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2C8" w:rsidRPr="00430008" w:rsidRDefault="00430008" w:rsidP="00F972C8">
      <w:pPr>
        <w:tabs>
          <w:tab w:val="center" w:pos="2127"/>
          <w:tab w:val="center" w:pos="6946"/>
        </w:tabs>
        <w:rPr>
          <w:rFonts w:ascii="Times New Roman" w:hAnsi="Times New Roman"/>
          <w:b/>
          <w:bCs/>
          <w:color w:val="000000" w:themeColor="text1"/>
          <w:sz w:val="24"/>
          <w:szCs w:val="24"/>
        </w:rPr>
      </w:pPr>
      <w:r w:rsidRPr="00430008">
        <w:rPr>
          <w:rFonts w:ascii="Times New Roman" w:hAnsi="Times New Roman"/>
          <w:color w:val="000000" w:themeColor="text1"/>
          <w:sz w:val="24"/>
          <w:szCs w:val="24"/>
        </w:rPr>
        <w:t xml:space="preserve">    </w:t>
      </w:r>
      <w:r w:rsidR="00F972C8" w:rsidRPr="00430008">
        <w:rPr>
          <w:rFonts w:ascii="Times New Roman" w:hAnsi="Times New Roman"/>
          <w:color w:val="000000" w:themeColor="text1"/>
          <w:sz w:val="24"/>
          <w:szCs w:val="24"/>
        </w:rPr>
        <w:t>UBND</w:t>
      </w:r>
      <w:r w:rsidR="00F972C8" w:rsidRPr="00430008">
        <w:rPr>
          <w:rFonts w:ascii="Times New Roman" w:hAnsi="Times New Roman"/>
          <w:bCs/>
          <w:color w:val="000000" w:themeColor="text1"/>
          <w:sz w:val="24"/>
          <w:szCs w:val="24"/>
        </w:rPr>
        <w:t xml:space="preserve"> THÀNH PHỐ HỒ CHÍ MINH</w:t>
      </w:r>
      <w:r w:rsidR="00F972C8" w:rsidRPr="00430008">
        <w:rPr>
          <w:rFonts w:ascii="Times New Roman" w:hAnsi="Times New Roman"/>
          <w:color w:val="000000" w:themeColor="text1"/>
          <w:sz w:val="24"/>
          <w:szCs w:val="24"/>
        </w:rPr>
        <w:tab/>
      </w:r>
      <w:r w:rsidR="00F972C8" w:rsidRPr="00430008">
        <w:rPr>
          <w:rFonts w:ascii="Times New Roman" w:hAnsi="Times New Roman"/>
          <w:b/>
          <w:bCs/>
          <w:color w:val="000000" w:themeColor="text1"/>
          <w:sz w:val="24"/>
          <w:szCs w:val="24"/>
        </w:rPr>
        <w:t>CỘNG HÒA XÃ HỘI CHỦ NGHĨA VIỆT NAM</w:t>
      </w:r>
    </w:p>
    <w:p w:rsidR="00F972C8" w:rsidRPr="00430008" w:rsidRDefault="00430008" w:rsidP="00F70619">
      <w:pPr>
        <w:tabs>
          <w:tab w:val="center" w:pos="2127"/>
          <w:tab w:val="center" w:pos="6804"/>
        </w:tabs>
        <w:rPr>
          <w:rFonts w:ascii="Times New Roman" w:hAnsi="Times New Roman"/>
          <w:bCs/>
          <w:color w:val="000000" w:themeColor="text1"/>
          <w:sz w:val="24"/>
          <w:szCs w:val="24"/>
        </w:rPr>
      </w:pPr>
      <w:r w:rsidRPr="00430008">
        <w:rPr>
          <w:rFonts w:ascii="Times New Roman" w:hAnsi="Times New Roman"/>
          <w:b/>
          <w:bCs/>
          <w:color w:val="000000" w:themeColor="text1"/>
          <w:sz w:val="24"/>
          <w:szCs w:val="24"/>
        </w:rPr>
        <w:t xml:space="preserve">TRƯỜNG CAO ĐẲNG </w:t>
      </w:r>
      <w:r w:rsidRPr="00430008">
        <w:rPr>
          <w:rFonts w:ascii="Times New Roman" w:hAnsi="Times New Roman"/>
          <w:b/>
          <w:bCs/>
          <w:color w:val="000000" w:themeColor="text1"/>
          <w:sz w:val="24"/>
          <w:szCs w:val="24"/>
        </w:rPr>
        <w:t>LÝ TỰ TRỌNG</w:t>
      </w:r>
      <w:r w:rsidR="00F972C8" w:rsidRPr="00430008">
        <w:rPr>
          <w:rFonts w:ascii="Times New Roman" w:hAnsi="Times New Roman"/>
          <w:b/>
          <w:bCs/>
          <w:color w:val="000000" w:themeColor="text1"/>
          <w:sz w:val="24"/>
          <w:szCs w:val="24"/>
        </w:rPr>
        <w:tab/>
        <w:t>Độc lập – Tự do – Hạnh phúc</w:t>
      </w:r>
    </w:p>
    <w:p w:rsidR="00F972C8" w:rsidRPr="00430008" w:rsidRDefault="00F972C8" w:rsidP="00F972C8">
      <w:pPr>
        <w:tabs>
          <w:tab w:val="center" w:pos="2127"/>
          <w:tab w:val="center" w:pos="6946"/>
        </w:tabs>
        <w:rPr>
          <w:rFonts w:ascii="Times New Roman" w:hAnsi="Times New Roman"/>
          <w:b/>
          <w:bCs/>
          <w:color w:val="000000" w:themeColor="text1"/>
          <w:sz w:val="24"/>
          <w:szCs w:val="24"/>
        </w:rPr>
      </w:pPr>
      <w:r w:rsidRPr="00430008">
        <w:rPr>
          <w:rFonts w:ascii="Times New Roman" w:hAnsi="Times New Roman"/>
          <w:noProof/>
          <w:color w:val="000000" w:themeColor="text1"/>
          <w:sz w:val="24"/>
          <w:szCs w:val="24"/>
        </w:rPr>
        <mc:AlternateContent>
          <mc:Choice Requires="wps">
            <w:drawing>
              <wp:anchor distT="0" distB="0" distL="114300" distR="114300" simplePos="0" relativeHeight="251658752" behindDoc="0" locked="0" layoutInCell="1" allowOverlap="1" wp14:anchorId="73A7547F" wp14:editId="756185D1">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A013D9" id="Straight Connector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00430008" w:rsidRPr="00430008">
        <w:rPr>
          <w:rFonts w:ascii="Times New Roman" w:hAnsi="Times New Roman"/>
          <w:b/>
          <w:bCs/>
          <w:color w:val="000000" w:themeColor="text1"/>
          <w:sz w:val="24"/>
          <w:szCs w:val="24"/>
        </w:rPr>
        <w:t xml:space="preserve">        THÀNH PHỐ</w:t>
      </w:r>
      <w:r w:rsidRPr="00430008">
        <w:rPr>
          <w:rFonts w:ascii="Times New Roman" w:hAnsi="Times New Roman"/>
          <w:b/>
          <w:bCs/>
          <w:color w:val="000000" w:themeColor="text1"/>
          <w:sz w:val="24"/>
          <w:szCs w:val="24"/>
        </w:rPr>
        <w:t xml:space="preserve"> HỒ CHÍ MINH</w:t>
      </w:r>
      <w:r w:rsidRPr="00430008">
        <w:rPr>
          <w:rFonts w:ascii="Times New Roman" w:hAnsi="Times New Roman"/>
          <w:b/>
          <w:bCs/>
          <w:color w:val="000000" w:themeColor="text1"/>
          <w:sz w:val="24"/>
          <w:szCs w:val="24"/>
        </w:rPr>
        <w:tab/>
      </w:r>
    </w:p>
    <w:p w:rsidR="00F972C8" w:rsidRPr="00430008" w:rsidRDefault="00F972C8" w:rsidP="00F972C8">
      <w:pPr>
        <w:tabs>
          <w:tab w:val="center" w:pos="2127"/>
          <w:tab w:val="center" w:pos="6946"/>
        </w:tabs>
        <w:rPr>
          <w:rFonts w:ascii="Times New Roman" w:hAnsi="Times New Roman"/>
          <w:b/>
          <w:bCs/>
          <w:color w:val="000000" w:themeColor="text1"/>
          <w:sz w:val="26"/>
          <w:szCs w:val="26"/>
        </w:rPr>
      </w:pPr>
      <w:r w:rsidRPr="00430008">
        <w:rPr>
          <w:rFonts w:ascii="Times New Roman" w:hAnsi="Times New Roman"/>
          <w:noProof/>
          <w:color w:val="000000" w:themeColor="text1"/>
          <w:sz w:val="26"/>
          <w:szCs w:val="26"/>
        </w:rPr>
        <mc:AlternateContent>
          <mc:Choice Requires="wps">
            <w:drawing>
              <wp:anchor distT="0" distB="0" distL="114300" distR="114300" simplePos="0" relativeHeight="251656704" behindDoc="0" locked="0" layoutInCell="1" allowOverlap="1" wp14:anchorId="3957A288" wp14:editId="7202FBC4">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34ED3" id="Straight Connector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430008">
        <w:rPr>
          <w:rFonts w:ascii="Times New Roman" w:hAnsi="Times New Roman"/>
          <w:b/>
          <w:bCs/>
          <w:color w:val="000000" w:themeColor="text1"/>
          <w:sz w:val="26"/>
          <w:szCs w:val="26"/>
        </w:rPr>
        <w:tab/>
      </w:r>
    </w:p>
    <w:p w:rsidR="00B46A15" w:rsidRPr="00430008" w:rsidRDefault="00B46A15" w:rsidP="00B46A15">
      <w:pPr>
        <w:jc w:val="center"/>
        <w:outlineLvl w:val="0"/>
        <w:rPr>
          <w:rFonts w:ascii="Times New Roman" w:hAnsi="Times New Roman"/>
          <w:b/>
          <w:bCs/>
          <w:color w:val="000000" w:themeColor="text1"/>
          <w:sz w:val="32"/>
          <w:szCs w:val="32"/>
          <w:lang w:val="pt-BR"/>
        </w:rPr>
      </w:pPr>
    </w:p>
    <w:p w:rsidR="00B46A15" w:rsidRPr="00430008" w:rsidRDefault="00B46A15" w:rsidP="00B46A15">
      <w:pPr>
        <w:jc w:val="center"/>
        <w:outlineLvl w:val="0"/>
        <w:rPr>
          <w:rFonts w:ascii="Times New Roman" w:hAnsi="Times New Roman"/>
          <w:b/>
          <w:bCs/>
          <w:color w:val="000000" w:themeColor="text1"/>
          <w:sz w:val="32"/>
          <w:szCs w:val="32"/>
          <w:lang w:val="pt-BR"/>
        </w:rPr>
      </w:pPr>
      <w:r w:rsidRPr="00430008">
        <w:rPr>
          <w:rFonts w:ascii="Times New Roman" w:hAnsi="Times New Roman"/>
          <w:b/>
          <w:bCs/>
          <w:color w:val="000000" w:themeColor="text1"/>
          <w:sz w:val="32"/>
          <w:szCs w:val="32"/>
          <w:lang w:val="pt-BR"/>
        </w:rPr>
        <w:t xml:space="preserve">CHƯƠNG TRÌNH ĐÀO TẠO </w:t>
      </w:r>
    </w:p>
    <w:p w:rsidR="00B46A15" w:rsidRPr="00430008" w:rsidRDefault="00B46A15" w:rsidP="00B46A15">
      <w:pPr>
        <w:jc w:val="center"/>
        <w:rPr>
          <w:rFonts w:ascii="Times New Roman" w:hAnsi="Times New Roman"/>
          <w:i/>
          <w:iCs/>
          <w:color w:val="000000" w:themeColor="text1"/>
          <w:lang w:val="pt-BR"/>
        </w:rPr>
      </w:pPr>
    </w:p>
    <w:p w:rsidR="00B46A15" w:rsidRPr="00430008" w:rsidRDefault="00B46A15" w:rsidP="00B46A15">
      <w:pPr>
        <w:spacing w:before="120"/>
        <w:jc w:val="both"/>
        <w:outlineLvl w:val="0"/>
        <w:rPr>
          <w:rFonts w:ascii="Times New Roman" w:hAnsi="Times New Roman"/>
          <w:b/>
          <w:bCs/>
          <w:color w:val="000000" w:themeColor="text1"/>
          <w:lang w:val="pt-BR"/>
        </w:rPr>
      </w:pPr>
    </w:p>
    <w:p w:rsidR="00B46A15" w:rsidRPr="00430008" w:rsidRDefault="00B46A15" w:rsidP="00CA4D28">
      <w:pPr>
        <w:spacing w:before="120" w:line="288" w:lineRule="auto"/>
        <w:jc w:val="both"/>
        <w:outlineLvl w:val="0"/>
        <w:rPr>
          <w:rFonts w:ascii="Times New Roman" w:hAnsi="Times New Roman"/>
          <w:b/>
          <w:bCs/>
          <w:color w:val="000000" w:themeColor="text1"/>
          <w:sz w:val="26"/>
          <w:szCs w:val="26"/>
          <w:lang w:val="pt-BR"/>
        </w:rPr>
      </w:pPr>
      <w:r w:rsidRPr="00430008">
        <w:rPr>
          <w:rFonts w:ascii="Times New Roman" w:hAnsi="Times New Roman"/>
          <w:b/>
          <w:bCs/>
          <w:color w:val="000000" w:themeColor="text1"/>
          <w:sz w:val="26"/>
          <w:szCs w:val="26"/>
          <w:lang w:val="pt-BR"/>
        </w:rPr>
        <w:t>Tên ngành</w:t>
      </w:r>
      <w:r w:rsidR="00E36217" w:rsidRPr="00430008">
        <w:rPr>
          <w:rFonts w:ascii="Times New Roman" w:hAnsi="Times New Roman"/>
          <w:b/>
          <w:bCs/>
          <w:color w:val="000000" w:themeColor="text1"/>
          <w:sz w:val="26"/>
          <w:szCs w:val="26"/>
          <w:lang w:val="pt-BR"/>
        </w:rPr>
        <w:t>, nghề</w:t>
      </w:r>
      <w:r w:rsidRPr="00430008">
        <w:rPr>
          <w:rFonts w:ascii="Times New Roman" w:hAnsi="Times New Roman"/>
          <w:color w:val="000000" w:themeColor="text1"/>
          <w:sz w:val="26"/>
          <w:szCs w:val="26"/>
          <w:lang w:val="pt-BR"/>
        </w:rPr>
        <w:t xml:space="preserve">: </w:t>
      </w:r>
      <w:r w:rsidR="002B478D" w:rsidRPr="00430008">
        <w:rPr>
          <w:rFonts w:ascii="Times New Roman" w:hAnsi="Times New Roman"/>
          <w:b/>
          <w:color w:val="000000" w:themeColor="text1"/>
          <w:sz w:val="26"/>
          <w:szCs w:val="26"/>
          <w:lang w:val="pt-BR"/>
        </w:rPr>
        <w:t>CÔNG NGHỆ K</w:t>
      </w:r>
      <w:r w:rsidR="00B06260" w:rsidRPr="00430008">
        <w:rPr>
          <w:rFonts w:ascii="Times New Roman" w:hAnsi="Times New Roman"/>
          <w:b/>
          <w:color w:val="000000" w:themeColor="text1"/>
          <w:sz w:val="26"/>
          <w:szCs w:val="26"/>
          <w:lang w:val="pt-BR"/>
        </w:rPr>
        <w:t>Ỹ THUẬT CƠ KHÍ</w:t>
      </w:r>
    </w:p>
    <w:p w:rsidR="00B46A15" w:rsidRPr="00430008" w:rsidRDefault="00B46A15" w:rsidP="00CA4D28">
      <w:pPr>
        <w:spacing w:before="120" w:line="288" w:lineRule="auto"/>
        <w:jc w:val="both"/>
        <w:outlineLvl w:val="0"/>
        <w:rPr>
          <w:rFonts w:ascii="Times New Roman" w:hAnsi="Times New Roman"/>
          <w:color w:val="000000" w:themeColor="text1"/>
          <w:sz w:val="26"/>
          <w:szCs w:val="26"/>
          <w:lang w:val="pt-BR"/>
        </w:rPr>
      </w:pPr>
      <w:r w:rsidRPr="00430008">
        <w:rPr>
          <w:rFonts w:ascii="Times New Roman" w:hAnsi="Times New Roman"/>
          <w:b/>
          <w:bCs/>
          <w:color w:val="000000" w:themeColor="text1"/>
          <w:sz w:val="26"/>
          <w:szCs w:val="26"/>
          <w:lang w:val="pt-BR"/>
        </w:rPr>
        <w:t>Mã ngành</w:t>
      </w:r>
      <w:r w:rsidR="00E36217" w:rsidRPr="00430008">
        <w:rPr>
          <w:rFonts w:ascii="Times New Roman" w:hAnsi="Times New Roman"/>
          <w:b/>
          <w:bCs/>
          <w:color w:val="000000" w:themeColor="text1"/>
          <w:sz w:val="26"/>
          <w:szCs w:val="26"/>
          <w:lang w:val="pt-BR"/>
        </w:rPr>
        <w:t>, nghề</w:t>
      </w:r>
      <w:r w:rsidRPr="00430008">
        <w:rPr>
          <w:rFonts w:ascii="Times New Roman" w:hAnsi="Times New Roman"/>
          <w:color w:val="000000" w:themeColor="text1"/>
          <w:sz w:val="26"/>
          <w:szCs w:val="26"/>
          <w:lang w:val="pt-BR"/>
        </w:rPr>
        <w:t>:</w:t>
      </w:r>
      <w:r w:rsidR="00A03463" w:rsidRPr="00430008">
        <w:rPr>
          <w:rFonts w:ascii="Times New Roman" w:hAnsi="Times New Roman"/>
          <w:color w:val="000000" w:themeColor="text1"/>
          <w:sz w:val="26"/>
          <w:szCs w:val="26"/>
          <w:lang w:val="pt-BR"/>
        </w:rPr>
        <w:t xml:space="preserve"> </w:t>
      </w:r>
      <w:r w:rsidR="005B0CE7" w:rsidRPr="00430008">
        <w:rPr>
          <w:rFonts w:ascii="Times New Roman" w:hAnsi="Times New Roman"/>
          <w:color w:val="000000" w:themeColor="text1"/>
          <w:sz w:val="26"/>
          <w:szCs w:val="26"/>
          <w:lang w:val="pt-BR"/>
        </w:rPr>
        <w:t>65</w:t>
      </w:r>
      <w:r w:rsidR="009A79B2" w:rsidRPr="00430008">
        <w:rPr>
          <w:rFonts w:ascii="Times New Roman" w:hAnsi="Times New Roman"/>
          <w:color w:val="000000" w:themeColor="text1"/>
          <w:sz w:val="26"/>
          <w:szCs w:val="26"/>
          <w:lang w:val="pt-BR"/>
        </w:rPr>
        <w:t>1</w:t>
      </w:r>
      <w:r w:rsidR="005B0CE7" w:rsidRPr="00430008">
        <w:rPr>
          <w:rFonts w:ascii="Times New Roman" w:hAnsi="Times New Roman"/>
          <w:color w:val="000000" w:themeColor="text1"/>
          <w:sz w:val="26"/>
          <w:szCs w:val="26"/>
          <w:lang w:val="pt-BR"/>
        </w:rPr>
        <w:t>0</w:t>
      </w:r>
      <w:r w:rsidR="009A79B2" w:rsidRPr="00430008">
        <w:rPr>
          <w:rFonts w:ascii="Times New Roman" w:hAnsi="Times New Roman"/>
          <w:color w:val="000000" w:themeColor="text1"/>
          <w:sz w:val="26"/>
          <w:szCs w:val="26"/>
          <w:lang w:val="pt-BR"/>
        </w:rPr>
        <w:t>2</w:t>
      </w:r>
      <w:r w:rsidR="00B06260" w:rsidRPr="00430008">
        <w:rPr>
          <w:rFonts w:ascii="Times New Roman" w:hAnsi="Times New Roman"/>
          <w:color w:val="000000" w:themeColor="text1"/>
          <w:sz w:val="26"/>
          <w:szCs w:val="26"/>
          <w:lang w:val="pt-BR"/>
        </w:rPr>
        <w:t>01</w:t>
      </w:r>
    </w:p>
    <w:p w:rsidR="00B46A15" w:rsidRPr="00430008" w:rsidRDefault="00B46A15" w:rsidP="00CA4D28">
      <w:pPr>
        <w:spacing w:before="120" w:line="288" w:lineRule="auto"/>
        <w:jc w:val="both"/>
        <w:rPr>
          <w:rFonts w:ascii="Times New Roman" w:hAnsi="Times New Roman"/>
          <w:color w:val="000000" w:themeColor="text1"/>
          <w:sz w:val="26"/>
          <w:szCs w:val="26"/>
          <w:lang w:val="pt-BR"/>
        </w:rPr>
      </w:pPr>
      <w:r w:rsidRPr="00430008">
        <w:rPr>
          <w:rFonts w:ascii="Times New Roman" w:hAnsi="Times New Roman"/>
          <w:b/>
          <w:bCs/>
          <w:color w:val="000000" w:themeColor="text1"/>
          <w:sz w:val="26"/>
          <w:szCs w:val="26"/>
          <w:lang w:val="pt-BR"/>
        </w:rPr>
        <w:t>Trình độ đào tạo</w:t>
      </w:r>
      <w:r w:rsidRPr="00430008">
        <w:rPr>
          <w:rFonts w:ascii="Times New Roman" w:hAnsi="Times New Roman"/>
          <w:color w:val="000000" w:themeColor="text1"/>
          <w:sz w:val="26"/>
          <w:szCs w:val="26"/>
          <w:lang w:val="pt-BR"/>
        </w:rPr>
        <w:t>:</w:t>
      </w:r>
      <w:r w:rsidR="00EB2D20" w:rsidRPr="00430008">
        <w:rPr>
          <w:rFonts w:ascii="Times New Roman" w:hAnsi="Times New Roman"/>
          <w:color w:val="000000" w:themeColor="text1"/>
          <w:sz w:val="26"/>
          <w:szCs w:val="26"/>
          <w:lang w:val="pt-BR"/>
        </w:rPr>
        <w:t xml:space="preserve"> Cao đẳng</w:t>
      </w:r>
    </w:p>
    <w:p w:rsidR="00D8014D" w:rsidRPr="00430008" w:rsidRDefault="00D8014D" w:rsidP="00CA4D28">
      <w:pPr>
        <w:spacing w:before="120" w:line="288" w:lineRule="auto"/>
        <w:jc w:val="both"/>
        <w:rPr>
          <w:rFonts w:ascii="Times New Roman" w:hAnsi="Times New Roman"/>
          <w:color w:val="000000" w:themeColor="text1"/>
          <w:sz w:val="26"/>
          <w:szCs w:val="26"/>
          <w:lang w:val="pt-BR"/>
        </w:rPr>
      </w:pPr>
      <w:r w:rsidRPr="00430008">
        <w:rPr>
          <w:rFonts w:ascii="Times New Roman" w:hAnsi="Times New Roman"/>
          <w:b/>
          <w:color w:val="000000" w:themeColor="text1"/>
          <w:sz w:val="26"/>
          <w:szCs w:val="26"/>
          <w:lang w:val="pt-BR"/>
        </w:rPr>
        <w:t>Hình thức đào tạo:</w:t>
      </w:r>
      <w:r w:rsidR="00EB2D20" w:rsidRPr="00430008">
        <w:rPr>
          <w:rFonts w:ascii="Times New Roman" w:hAnsi="Times New Roman"/>
          <w:b/>
          <w:color w:val="000000" w:themeColor="text1"/>
          <w:sz w:val="26"/>
          <w:szCs w:val="26"/>
          <w:lang w:val="pt-BR"/>
        </w:rPr>
        <w:t xml:space="preserve"> </w:t>
      </w:r>
      <w:r w:rsidR="00D36F49" w:rsidRPr="00430008">
        <w:rPr>
          <w:rFonts w:ascii="Times New Roman" w:hAnsi="Times New Roman"/>
          <w:color w:val="000000" w:themeColor="text1"/>
          <w:sz w:val="26"/>
          <w:szCs w:val="26"/>
          <w:lang w:val="pt-BR"/>
        </w:rPr>
        <w:t>Chính quy</w:t>
      </w:r>
      <w:r w:rsidR="0011193B" w:rsidRPr="00430008">
        <w:rPr>
          <w:rFonts w:ascii="Times New Roman" w:hAnsi="Times New Roman"/>
          <w:color w:val="000000" w:themeColor="text1"/>
          <w:sz w:val="26"/>
          <w:szCs w:val="26"/>
          <w:lang w:val="pt-BR"/>
        </w:rPr>
        <w:t xml:space="preserve"> (</w:t>
      </w:r>
      <w:r w:rsidR="00EB2D20" w:rsidRPr="00430008">
        <w:rPr>
          <w:rFonts w:ascii="Times New Roman" w:hAnsi="Times New Roman"/>
          <w:color w:val="000000" w:themeColor="text1"/>
          <w:sz w:val="26"/>
          <w:szCs w:val="26"/>
          <w:lang w:val="pt-BR"/>
        </w:rPr>
        <w:t>Tín chỉ</w:t>
      </w:r>
      <w:r w:rsidR="0011193B" w:rsidRPr="00430008">
        <w:rPr>
          <w:rFonts w:ascii="Times New Roman" w:hAnsi="Times New Roman"/>
          <w:color w:val="000000" w:themeColor="text1"/>
          <w:sz w:val="26"/>
          <w:szCs w:val="26"/>
          <w:lang w:val="pt-BR"/>
        </w:rPr>
        <w:t>)</w:t>
      </w:r>
    </w:p>
    <w:p w:rsidR="00B46A15" w:rsidRPr="00430008" w:rsidRDefault="00B46A15" w:rsidP="00CA4D28">
      <w:pPr>
        <w:spacing w:before="120" w:line="288" w:lineRule="auto"/>
        <w:jc w:val="both"/>
        <w:rPr>
          <w:rFonts w:ascii="Times New Roman" w:hAnsi="Times New Roman"/>
          <w:color w:val="000000" w:themeColor="text1"/>
          <w:sz w:val="26"/>
          <w:szCs w:val="26"/>
          <w:lang w:val="pt-BR"/>
        </w:rPr>
      </w:pPr>
      <w:r w:rsidRPr="00430008">
        <w:rPr>
          <w:rFonts w:ascii="Times New Roman" w:hAnsi="Times New Roman"/>
          <w:b/>
          <w:bCs/>
          <w:color w:val="000000" w:themeColor="text1"/>
          <w:sz w:val="26"/>
          <w:szCs w:val="26"/>
          <w:lang w:val="pt-BR"/>
        </w:rPr>
        <w:t>Đối tượng tuyển sinh</w:t>
      </w:r>
      <w:r w:rsidRPr="00430008">
        <w:rPr>
          <w:rFonts w:ascii="Times New Roman" w:hAnsi="Times New Roman"/>
          <w:color w:val="000000" w:themeColor="text1"/>
          <w:sz w:val="26"/>
          <w:szCs w:val="26"/>
          <w:lang w:val="pt-BR"/>
        </w:rPr>
        <w:t>:</w:t>
      </w:r>
      <w:r w:rsidR="00EB2D20" w:rsidRPr="00430008">
        <w:rPr>
          <w:rFonts w:ascii="Times New Roman" w:hAnsi="Times New Roman"/>
          <w:color w:val="000000" w:themeColor="text1"/>
          <w:sz w:val="26"/>
          <w:szCs w:val="26"/>
          <w:lang w:val="pt-BR"/>
        </w:rPr>
        <w:t xml:space="preserve"> Tốt nghiệp THPT và tương đương</w:t>
      </w:r>
    </w:p>
    <w:p w:rsidR="00B46A15" w:rsidRPr="00430008" w:rsidRDefault="00B46A15" w:rsidP="00CA4D28">
      <w:pPr>
        <w:spacing w:before="120" w:line="288" w:lineRule="auto"/>
        <w:jc w:val="both"/>
        <w:outlineLvl w:val="0"/>
        <w:rPr>
          <w:rFonts w:ascii="Times New Roman" w:hAnsi="Times New Roman"/>
          <w:color w:val="000000" w:themeColor="text1"/>
          <w:sz w:val="26"/>
          <w:szCs w:val="26"/>
          <w:lang w:val="pt-BR"/>
        </w:rPr>
      </w:pPr>
      <w:r w:rsidRPr="00430008">
        <w:rPr>
          <w:rFonts w:ascii="Times New Roman" w:hAnsi="Times New Roman"/>
          <w:b/>
          <w:bCs/>
          <w:color w:val="000000" w:themeColor="text1"/>
          <w:sz w:val="26"/>
          <w:szCs w:val="26"/>
          <w:lang w:val="pt-BR"/>
        </w:rPr>
        <w:t>Thời gian đào tạo:</w:t>
      </w:r>
      <w:r w:rsidR="00EB2D20" w:rsidRPr="00430008">
        <w:rPr>
          <w:rFonts w:ascii="Times New Roman" w:hAnsi="Times New Roman"/>
          <w:b/>
          <w:bCs/>
          <w:color w:val="000000" w:themeColor="text1"/>
          <w:sz w:val="26"/>
          <w:szCs w:val="26"/>
          <w:lang w:val="pt-BR"/>
        </w:rPr>
        <w:t xml:space="preserve"> </w:t>
      </w:r>
      <w:r w:rsidR="00D6353D" w:rsidRPr="00430008">
        <w:rPr>
          <w:rFonts w:ascii="Times New Roman" w:hAnsi="Times New Roman"/>
          <w:bCs/>
          <w:color w:val="000000" w:themeColor="text1"/>
          <w:sz w:val="26"/>
          <w:szCs w:val="26"/>
          <w:lang w:val="pt-BR"/>
        </w:rPr>
        <w:t>0</w:t>
      </w:r>
      <w:r w:rsidR="0066441C" w:rsidRPr="00430008">
        <w:rPr>
          <w:rFonts w:ascii="Times New Roman" w:hAnsi="Times New Roman"/>
          <w:bCs/>
          <w:color w:val="000000" w:themeColor="text1"/>
          <w:sz w:val="26"/>
          <w:szCs w:val="26"/>
          <w:lang w:val="pt-BR"/>
        </w:rPr>
        <w:t>2</w:t>
      </w:r>
      <w:r w:rsidR="00EB2D20" w:rsidRPr="00430008">
        <w:rPr>
          <w:rFonts w:ascii="Times New Roman" w:hAnsi="Times New Roman"/>
          <w:bCs/>
          <w:color w:val="000000" w:themeColor="text1"/>
          <w:sz w:val="26"/>
          <w:szCs w:val="26"/>
          <w:lang w:val="pt-BR"/>
        </w:rPr>
        <w:t xml:space="preserve"> năm</w:t>
      </w:r>
    </w:p>
    <w:p w:rsidR="00B46A15" w:rsidRPr="00430008" w:rsidRDefault="00B46A15" w:rsidP="00CA4D28">
      <w:pPr>
        <w:spacing w:before="120" w:line="288" w:lineRule="auto"/>
        <w:jc w:val="both"/>
        <w:outlineLvl w:val="0"/>
        <w:rPr>
          <w:rFonts w:ascii="Times New Roman" w:hAnsi="Times New Roman"/>
          <w:b/>
          <w:bCs/>
          <w:color w:val="000000" w:themeColor="text1"/>
          <w:sz w:val="26"/>
          <w:szCs w:val="26"/>
          <w:lang w:val="pt-BR"/>
        </w:rPr>
      </w:pPr>
      <w:r w:rsidRPr="00430008">
        <w:rPr>
          <w:rFonts w:ascii="Times New Roman" w:hAnsi="Times New Roman"/>
          <w:b/>
          <w:color w:val="000000" w:themeColor="text1"/>
          <w:sz w:val="26"/>
          <w:szCs w:val="26"/>
          <w:lang w:val="pt-BR"/>
        </w:rPr>
        <w:t>1. Mục tiêu đào tạo</w:t>
      </w:r>
    </w:p>
    <w:p w:rsidR="00B46A15" w:rsidRPr="00430008" w:rsidRDefault="00B46A15" w:rsidP="00CA4D28">
      <w:pPr>
        <w:spacing w:before="120" w:line="288" w:lineRule="auto"/>
        <w:jc w:val="both"/>
        <w:outlineLvl w:val="0"/>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1.1. Mục tiêu chung:</w:t>
      </w:r>
    </w:p>
    <w:p w:rsidR="00CE16CB" w:rsidRPr="00430008" w:rsidRDefault="00CE16CB" w:rsidP="00CE16CB">
      <w:pPr>
        <w:spacing w:line="360" w:lineRule="auto"/>
        <w:ind w:firstLine="567"/>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Có trách nhiệm công dân, thái độ cởi mở, thực hiện tốt tiêu chuẩn đạo đức nghề nghiệp, tôn trọng kỷ luật, nội quy của đơn vị và làm việc theo tác phong công nghiệp.</w:t>
      </w:r>
    </w:p>
    <w:p w:rsidR="00CE16CB" w:rsidRPr="00430008" w:rsidRDefault="00CE16CB" w:rsidP="00CE16CB">
      <w:pPr>
        <w:tabs>
          <w:tab w:val="num" w:pos="1260"/>
        </w:tabs>
        <w:spacing w:line="360" w:lineRule="auto"/>
        <w:ind w:firstLine="567"/>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Có tinh thần hợp tác làm việc theo nhóm và làm việc độc lập.</w:t>
      </w:r>
    </w:p>
    <w:p w:rsidR="00CE16CB" w:rsidRPr="00430008" w:rsidRDefault="00CE16CB" w:rsidP="00CE16CB">
      <w:pPr>
        <w:tabs>
          <w:tab w:val="num" w:pos="1260"/>
        </w:tabs>
        <w:spacing w:line="360" w:lineRule="auto"/>
        <w:ind w:firstLine="567"/>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Tích cực làm việc có phương pháp khoa học, thiện chí giải quyết các vấn đề nảy sinh trong thực tiễn công tác và đúc kết được kinh nghiệm trong quá trình làm việc.</w:t>
      </w:r>
    </w:p>
    <w:p w:rsidR="00CE16CB" w:rsidRPr="00430008" w:rsidRDefault="00CE16CB" w:rsidP="00CE16CB">
      <w:pPr>
        <w:tabs>
          <w:tab w:val="num" w:pos="1260"/>
        </w:tabs>
        <w:spacing w:line="360" w:lineRule="auto"/>
        <w:ind w:firstLine="567"/>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Có khả năng cập nhật kiến thức, công nghệ mới, khả năng tự học nâng cao trình độ kiến thức và kỹ năng phù hợp với yêu cầu công việc.</w:t>
      </w:r>
    </w:p>
    <w:p w:rsidR="00CE16CB" w:rsidRPr="00430008" w:rsidRDefault="00CE16CB" w:rsidP="00CE16CB">
      <w:pPr>
        <w:tabs>
          <w:tab w:val="num" w:pos="1260"/>
        </w:tabs>
        <w:spacing w:line="360" w:lineRule="auto"/>
        <w:ind w:firstLine="567"/>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xml:space="preserve">- Có khả năng tiếp tục học tập ở trình độ chuyên môn cao hơn tại các trường đại học, cơ sở đào tạo khác trong và ngoài nước. </w:t>
      </w:r>
    </w:p>
    <w:p w:rsidR="00CE16CB" w:rsidRPr="00430008" w:rsidRDefault="00CE16CB" w:rsidP="00CE16CB">
      <w:pPr>
        <w:tabs>
          <w:tab w:val="num" w:pos="1260"/>
        </w:tabs>
        <w:spacing w:line="360" w:lineRule="auto"/>
        <w:ind w:firstLine="567"/>
        <w:jc w:val="both"/>
        <w:rPr>
          <w:rFonts w:ascii="Times New Roman" w:hAnsi="Times New Roman"/>
          <w:b/>
          <w:iCs/>
          <w:color w:val="000000" w:themeColor="text1"/>
          <w:sz w:val="26"/>
          <w:szCs w:val="26"/>
          <w:lang w:val="pt-BR"/>
        </w:rPr>
      </w:pPr>
      <w:r w:rsidRPr="00430008">
        <w:rPr>
          <w:rFonts w:ascii="Times New Roman" w:hAnsi="Times New Roman"/>
          <w:color w:val="000000" w:themeColor="text1"/>
          <w:sz w:val="26"/>
          <w:szCs w:val="26"/>
        </w:rPr>
        <w:t>- Tự giác rèn luyện sức khỏe tốt để đáp ứng yêu cầu công việc của đơn vị và xây dựng, bảo vệ Tổ quốc.</w:t>
      </w:r>
    </w:p>
    <w:p w:rsidR="00B46A15" w:rsidRPr="00430008" w:rsidRDefault="00B46A15" w:rsidP="00CA4D28">
      <w:pPr>
        <w:spacing w:before="120" w:line="288" w:lineRule="auto"/>
        <w:jc w:val="both"/>
        <w:outlineLvl w:val="0"/>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1.2. Mục tiêu cụ thể:</w:t>
      </w:r>
    </w:p>
    <w:p w:rsidR="00CE16CB" w:rsidRPr="00430008" w:rsidRDefault="00CE16CB" w:rsidP="00CE16CB">
      <w:pPr>
        <w:spacing w:before="120" w:line="360" w:lineRule="auto"/>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xml:space="preserve"> </w:t>
      </w:r>
      <w:r w:rsidRPr="00430008">
        <w:rPr>
          <w:rFonts w:ascii="Times New Roman" w:hAnsi="Times New Roman"/>
          <w:color w:val="000000" w:themeColor="text1"/>
          <w:sz w:val="26"/>
          <w:szCs w:val="26"/>
        </w:rPr>
        <w:tab/>
        <w:t>- Kiến thức tổng hợp về quá trình sản xuất cơ khí, kiến thức về qui trình công nghệ gia công, lắp ráp và vận hành hệ thống truyền động cơ khí. Khả năng tổ chức, khai thác các máy móc và thiết bị cơ khí nhằm phục vụ sản xuất.</w:t>
      </w:r>
    </w:p>
    <w:p w:rsidR="00CE16CB" w:rsidRPr="00430008" w:rsidRDefault="00CE16CB" w:rsidP="00CE16CB">
      <w:pPr>
        <w:spacing w:line="360" w:lineRule="auto"/>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xml:space="preserve">  </w:t>
      </w:r>
      <w:r w:rsidRPr="00430008">
        <w:rPr>
          <w:rFonts w:ascii="Times New Roman" w:hAnsi="Times New Roman"/>
          <w:color w:val="000000" w:themeColor="text1"/>
          <w:sz w:val="26"/>
          <w:szCs w:val="26"/>
        </w:rPr>
        <w:tab/>
        <w:t>- Kiến thức cơ bản và khả năng nghiên cứu về công việc bảo trì, bảo dưỡng các trang thiết bị công nghệ và các dây chuyền sản xuất thuộc lĩnh vực cơ khí.</w:t>
      </w:r>
    </w:p>
    <w:p w:rsidR="00CE16CB" w:rsidRPr="00430008" w:rsidRDefault="00CE16CB" w:rsidP="00CE16CB">
      <w:pPr>
        <w:spacing w:line="360" w:lineRule="auto"/>
        <w:ind w:firstLine="720"/>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lastRenderedPageBreak/>
        <w:t>- Phân tích được quy trình công nghệ gia công cơ, hệ thống công nghệ. Vận dụng được kiến thức cơ bản về quá trình cắt gọt kim loại để giải quyết một số nhiệm vụ công nghệ thực tiễn.</w:t>
      </w:r>
    </w:p>
    <w:p w:rsidR="00CE16CB" w:rsidRPr="00430008" w:rsidRDefault="00CE16CB" w:rsidP="00CE16CB">
      <w:pPr>
        <w:spacing w:line="360" w:lineRule="auto"/>
        <w:ind w:firstLine="720"/>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Trình bày được nguyên tắc, trình tự chuẩn bị phục vụ cho quá trình sản xuất. Phân tích được quy trình vận hành, thao tác, bảo dưỡng, vệ sinh công nghiệp các máy gia công cắt gọt của ngành.</w:t>
      </w:r>
    </w:p>
    <w:p w:rsidR="00CE16CB" w:rsidRPr="00430008" w:rsidRDefault="00CE16CB" w:rsidP="00CE16CB">
      <w:pPr>
        <w:spacing w:line="360" w:lineRule="auto"/>
        <w:ind w:firstLine="720"/>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Trình bày được phương pháp gia công cắt gọt theo từng công nghệ, các dạng sai hỏng, nguyên nhân, biện pháp khắc phục.</w:t>
      </w:r>
    </w:p>
    <w:p w:rsidR="00CE16CB" w:rsidRPr="00430008" w:rsidRDefault="00CE16CB" w:rsidP="00CE16CB">
      <w:pPr>
        <w:spacing w:line="360" w:lineRule="auto"/>
        <w:ind w:firstLine="720"/>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Phân tích được nguyên tắc lập trình, quy trình vận hành, điều chỉnh khi gia công trên các máy công cụ điều khiển số (tiện phay CNC).</w:t>
      </w:r>
    </w:p>
    <w:p w:rsidR="00CE16CB" w:rsidRPr="00430008" w:rsidRDefault="00CE16CB" w:rsidP="00CE16CB">
      <w:pPr>
        <w:spacing w:line="360" w:lineRule="auto"/>
        <w:ind w:firstLine="720"/>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Có khả năng tổ chức và quản lý một phân xưởng sản xuất độc lập.</w:t>
      </w:r>
    </w:p>
    <w:p w:rsidR="00CE16CB" w:rsidRPr="00430008" w:rsidRDefault="00CE16CB" w:rsidP="00CE16CB">
      <w:pPr>
        <w:spacing w:line="360" w:lineRule="auto"/>
        <w:ind w:firstLine="720"/>
        <w:jc w:val="both"/>
        <w:rPr>
          <w:rFonts w:ascii="Times New Roman" w:hAnsi="Times New Roman"/>
          <w:b/>
          <w:iCs/>
          <w:color w:val="000000" w:themeColor="text1"/>
          <w:sz w:val="26"/>
          <w:szCs w:val="26"/>
          <w:lang w:val="pt-BR"/>
        </w:rPr>
      </w:pPr>
      <w:r w:rsidRPr="00430008">
        <w:rPr>
          <w:rFonts w:ascii="Times New Roman" w:hAnsi="Times New Roman"/>
          <w:color w:val="000000" w:themeColor="text1"/>
          <w:sz w:val="26"/>
          <w:szCs w:val="26"/>
        </w:rPr>
        <w:t>- Có khả năng làm việc nhóm.</w:t>
      </w:r>
    </w:p>
    <w:p w:rsidR="00B46A15" w:rsidRPr="00430008" w:rsidRDefault="00B46A15" w:rsidP="00CA4D28">
      <w:pPr>
        <w:spacing w:before="120" w:line="288" w:lineRule="auto"/>
        <w:jc w:val="both"/>
        <w:outlineLvl w:val="0"/>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1.3. Vị trí việc làm sau khi tốt nghiệp:</w:t>
      </w:r>
    </w:p>
    <w:p w:rsidR="00CE16CB" w:rsidRPr="00430008" w:rsidRDefault="00CE16CB" w:rsidP="00CE16CB">
      <w:pPr>
        <w:spacing w:before="120" w:line="360" w:lineRule="auto"/>
        <w:ind w:firstLine="720"/>
        <w:jc w:val="both"/>
        <w:outlineLvl w:val="0"/>
        <w:rPr>
          <w:rFonts w:ascii="Times New Roman" w:hAnsi="Times New Roman"/>
          <w:color w:val="000000" w:themeColor="text1"/>
          <w:sz w:val="26"/>
          <w:szCs w:val="26"/>
        </w:rPr>
      </w:pPr>
      <w:r w:rsidRPr="00430008">
        <w:rPr>
          <w:rFonts w:ascii="Times New Roman" w:hAnsi="Times New Roman"/>
          <w:color w:val="000000" w:themeColor="text1"/>
          <w:sz w:val="26"/>
          <w:szCs w:val="26"/>
        </w:rPr>
        <w:t>Sau khi tốt nghiệp, sinh viên sẽ làm việc tại các khu công nghiệp lớn, nhỏ và vừa, được phân công làm việc tại các vị trí phù hợp.</w:t>
      </w:r>
    </w:p>
    <w:p w:rsidR="00CE16CB" w:rsidRPr="00430008" w:rsidRDefault="00CE16CB" w:rsidP="00CE16CB">
      <w:pPr>
        <w:spacing w:line="360" w:lineRule="auto"/>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xml:space="preserve">  </w:t>
      </w:r>
      <w:r w:rsidRPr="00430008">
        <w:rPr>
          <w:rFonts w:ascii="Times New Roman" w:hAnsi="Times New Roman"/>
          <w:color w:val="000000" w:themeColor="text1"/>
          <w:sz w:val="26"/>
          <w:szCs w:val="26"/>
        </w:rPr>
        <w:tab/>
        <w:t>- 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CE16CB" w:rsidRPr="00430008" w:rsidRDefault="00CE16CB" w:rsidP="00CE16CB">
      <w:pPr>
        <w:spacing w:line="360" w:lineRule="auto"/>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xml:space="preserve">  </w:t>
      </w:r>
      <w:r w:rsidRPr="00430008">
        <w:rPr>
          <w:rFonts w:ascii="Times New Roman" w:hAnsi="Times New Roman"/>
          <w:color w:val="000000" w:themeColor="text1"/>
          <w:sz w:val="26"/>
          <w:szCs w:val="26"/>
        </w:rPr>
        <w:tab/>
        <w:t>- Hoạch định, tổ chức và triển khai thực hiện được một kế hoạch trong công việc về Cơ khí. Viết được các báo cáo phục vụ việc kiểm tra và bảo dưỡng thiết bị.</w:t>
      </w:r>
    </w:p>
    <w:p w:rsidR="00CE16CB" w:rsidRPr="00430008" w:rsidRDefault="00CE16CB" w:rsidP="00CE16CB">
      <w:pPr>
        <w:spacing w:line="360" w:lineRule="auto"/>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xml:space="preserve">  </w:t>
      </w:r>
      <w:r w:rsidRPr="00430008">
        <w:rPr>
          <w:rFonts w:ascii="Times New Roman" w:hAnsi="Times New Roman"/>
          <w:color w:val="000000" w:themeColor="text1"/>
          <w:sz w:val="26"/>
          <w:szCs w:val="26"/>
        </w:rPr>
        <w:tab/>
        <w:t>- Quản lý và làm được các công việc của tổ kỹ thuật. Thực hiện được các công việc, nhiệm vụ được tổ chức và lãnh đạo phân công.</w:t>
      </w:r>
    </w:p>
    <w:p w:rsidR="00CE16CB" w:rsidRPr="00430008" w:rsidRDefault="00CE16CB" w:rsidP="00CE16CB">
      <w:pPr>
        <w:spacing w:line="360" w:lineRule="auto"/>
        <w:jc w:val="both"/>
        <w:rPr>
          <w:rFonts w:ascii="Times New Roman" w:hAnsi="Times New Roman"/>
          <w:color w:val="000000" w:themeColor="text1"/>
          <w:sz w:val="26"/>
          <w:szCs w:val="26"/>
        </w:rPr>
      </w:pPr>
      <w:r w:rsidRPr="00430008">
        <w:rPr>
          <w:rFonts w:ascii="Times New Roman" w:hAnsi="Times New Roman"/>
          <w:color w:val="000000" w:themeColor="text1"/>
          <w:sz w:val="26"/>
          <w:szCs w:val="26"/>
        </w:rPr>
        <w:t xml:space="preserve">  </w:t>
      </w:r>
      <w:r w:rsidRPr="00430008">
        <w:rPr>
          <w:rFonts w:ascii="Times New Roman" w:hAnsi="Times New Roman"/>
          <w:color w:val="000000" w:themeColor="text1"/>
          <w:sz w:val="26"/>
          <w:szCs w:val="26"/>
        </w:rPr>
        <w:tab/>
        <w:t>- Tham gia điều hành sản xuất trên các trang thiết bị công nghệ cơ khí cũng như trong các hoạt động dịch vụ kỹ thuật có liên quan đến lĩnh vực cơ khí ở mức độ cấp phân xưởng sản xuất.</w:t>
      </w:r>
    </w:p>
    <w:p w:rsidR="00CE16CB" w:rsidRPr="00430008" w:rsidRDefault="00CE16CB" w:rsidP="00CE16CB">
      <w:pPr>
        <w:spacing w:line="360" w:lineRule="auto"/>
        <w:jc w:val="both"/>
        <w:rPr>
          <w:rFonts w:ascii="Times New Roman" w:hAnsi="Times New Roman"/>
          <w:b/>
          <w:iCs/>
          <w:color w:val="000000" w:themeColor="text1"/>
          <w:sz w:val="26"/>
          <w:szCs w:val="26"/>
          <w:lang w:val="pt-BR"/>
        </w:rPr>
      </w:pPr>
      <w:r w:rsidRPr="00430008">
        <w:rPr>
          <w:rFonts w:ascii="Times New Roman" w:hAnsi="Times New Roman"/>
          <w:color w:val="000000" w:themeColor="text1"/>
          <w:sz w:val="26"/>
          <w:szCs w:val="26"/>
        </w:rPr>
        <w:t xml:space="preserve">   </w:t>
      </w:r>
      <w:r w:rsidRPr="00430008">
        <w:rPr>
          <w:rFonts w:ascii="Times New Roman" w:hAnsi="Times New Roman"/>
          <w:color w:val="000000" w:themeColor="text1"/>
          <w:sz w:val="26"/>
          <w:szCs w:val="26"/>
        </w:rPr>
        <w:tab/>
        <w:t>- Tiếp tục học lên các bậc cao hơn.</w:t>
      </w:r>
    </w:p>
    <w:p w:rsidR="00B46A15" w:rsidRPr="00430008" w:rsidRDefault="00B46A15" w:rsidP="00CA4D28">
      <w:pPr>
        <w:spacing w:before="120" w:line="288" w:lineRule="auto"/>
        <w:jc w:val="both"/>
        <w:outlineLvl w:val="0"/>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 xml:space="preserve">2. Khối lượng kiến thức và thời gian khóa học: </w:t>
      </w:r>
    </w:p>
    <w:p w:rsidR="00B46A15" w:rsidRPr="00430008" w:rsidRDefault="00B46A15" w:rsidP="00CA4D28">
      <w:pPr>
        <w:pStyle w:val="BodyText"/>
        <w:spacing w:before="120" w:after="0" w:line="288" w:lineRule="auto"/>
        <w:ind w:firstLine="284"/>
        <w:jc w:val="both"/>
        <w:rPr>
          <w:rFonts w:ascii="Times New Roman" w:hAnsi="Times New Roman"/>
          <w:b/>
          <w:color w:val="000000" w:themeColor="text1"/>
          <w:sz w:val="26"/>
          <w:szCs w:val="26"/>
          <w:lang w:val="pt-BR"/>
        </w:rPr>
      </w:pPr>
      <w:r w:rsidRPr="00430008">
        <w:rPr>
          <w:rFonts w:ascii="Times New Roman" w:hAnsi="Times New Roman"/>
          <w:color w:val="000000" w:themeColor="text1"/>
          <w:sz w:val="26"/>
          <w:szCs w:val="26"/>
          <w:lang w:val="pt-BR"/>
        </w:rPr>
        <w:t xml:space="preserve">- Số lượng học phần: </w:t>
      </w:r>
      <w:r w:rsidR="008A5796" w:rsidRPr="00430008">
        <w:rPr>
          <w:rFonts w:ascii="Times New Roman" w:hAnsi="Times New Roman"/>
          <w:b/>
          <w:color w:val="000000" w:themeColor="text1"/>
          <w:sz w:val="26"/>
          <w:szCs w:val="26"/>
          <w:lang w:val="pt-BR"/>
        </w:rPr>
        <w:t>38</w:t>
      </w:r>
    </w:p>
    <w:p w:rsidR="00B46A15" w:rsidRPr="00430008" w:rsidRDefault="00B46A15" w:rsidP="00CA4D28">
      <w:pPr>
        <w:pStyle w:val="BodyText"/>
        <w:spacing w:before="120" w:after="0" w:line="288" w:lineRule="auto"/>
        <w:ind w:firstLine="284"/>
        <w:jc w:val="both"/>
        <w:rPr>
          <w:rFonts w:ascii="Times New Roman" w:hAnsi="Times New Roman"/>
          <w:color w:val="000000" w:themeColor="text1"/>
          <w:sz w:val="26"/>
          <w:szCs w:val="26"/>
          <w:u w:val="single"/>
          <w:lang w:val="pt-BR"/>
        </w:rPr>
      </w:pPr>
      <w:r w:rsidRPr="00430008">
        <w:rPr>
          <w:rFonts w:ascii="Times New Roman" w:hAnsi="Times New Roman"/>
          <w:color w:val="000000" w:themeColor="text1"/>
          <w:sz w:val="26"/>
          <w:szCs w:val="26"/>
          <w:lang w:val="pt-BR"/>
        </w:rPr>
        <w:lastRenderedPageBreak/>
        <w:t>- Khối lượng kiến thức, kỹ năng toàn khóa học:</w:t>
      </w:r>
      <w:r w:rsidR="0011193B" w:rsidRPr="00430008">
        <w:rPr>
          <w:rFonts w:ascii="Times New Roman" w:hAnsi="Times New Roman"/>
          <w:color w:val="000000" w:themeColor="text1"/>
          <w:sz w:val="26"/>
          <w:szCs w:val="26"/>
          <w:lang w:val="pt-BR"/>
        </w:rPr>
        <w:t xml:space="preserve"> </w:t>
      </w:r>
      <w:r w:rsidR="0011193B" w:rsidRPr="00430008">
        <w:rPr>
          <w:rFonts w:ascii="Times New Roman" w:hAnsi="Times New Roman"/>
          <w:b/>
          <w:color w:val="000000" w:themeColor="text1"/>
          <w:sz w:val="26"/>
          <w:szCs w:val="26"/>
          <w:lang w:val="pt-BR"/>
        </w:rPr>
        <w:t xml:space="preserve">90 </w:t>
      </w:r>
      <w:r w:rsidR="00D36F49" w:rsidRPr="00430008">
        <w:rPr>
          <w:rFonts w:ascii="Times New Roman" w:hAnsi="Times New Roman"/>
          <w:b/>
          <w:color w:val="000000" w:themeColor="text1"/>
          <w:sz w:val="26"/>
          <w:szCs w:val="26"/>
          <w:lang w:val="pt-BR"/>
        </w:rPr>
        <w:t>tín chỉ</w:t>
      </w:r>
      <w:r w:rsidR="002716D8" w:rsidRPr="00430008">
        <w:rPr>
          <w:rFonts w:ascii="Times New Roman" w:hAnsi="Times New Roman"/>
          <w:color w:val="000000" w:themeColor="text1"/>
          <w:sz w:val="26"/>
          <w:szCs w:val="26"/>
          <w:lang w:val="pt-BR"/>
        </w:rPr>
        <w:t xml:space="preserve"> </w:t>
      </w:r>
    </w:p>
    <w:p w:rsidR="00B46A15" w:rsidRPr="00430008" w:rsidRDefault="00B46A15" w:rsidP="00CA4D28">
      <w:pPr>
        <w:pStyle w:val="BodyText"/>
        <w:spacing w:before="120" w:after="0" w:line="288" w:lineRule="auto"/>
        <w:ind w:firstLine="284"/>
        <w:jc w:val="both"/>
        <w:rPr>
          <w:rFonts w:ascii="Times New Roman" w:hAnsi="Times New Roman"/>
          <w:color w:val="000000" w:themeColor="text1"/>
          <w:sz w:val="26"/>
          <w:szCs w:val="26"/>
          <w:lang w:val="pt-BR"/>
        </w:rPr>
      </w:pPr>
      <w:r w:rsidRPr="00430008">
        <w:rPr>
          <w:rFonts w:ascii="Times New Roman" w:hAnsi="Times New Roman"/>
          <w:color w:val="000000" w:themeColor="text1"/>
          <w:sz w:val="26"/>
          <w:szCs w:val="26"/>
          <w:lang w:val="pt-BR"/>
        </w:rPr>
        <w:t>- Khối lượng các</w:t>
      </w:r>
      <w:r w:rsidR="00D8014D" w:rsidRPr="00430008">
        <w:rPr>
          <w:rFonts w:ascii="Times New Roman" w:hAnsi="Times New Roman"/>
          <w:color w:val="000000" w:themeColor="text1"/>
          <w:sz w:val="26"/>
          <w:szCs w:val="26"/>
          <w:lang w:val="pt-BR"/>
        </w:rPr>
        <w:t xml:space="preserve"> học phần chung/</w:t>
      </w:r>
      <w:r w:rsidRPr="00430008">
        <w:rPr>
          <w:rFonts w:ascii="Times New Roman" w:hAnsi="Times New Roman"/>
          <w:color w:val="000000" w:themeColor="text1"/>
          <w:sz w:val="26"/>
          <w:szCs w:val="26"/>
          <w:lang w:val="pt-BR"/>
        </w:rPr>
        <w:t xml:space="preserve"> đại cương:</w:t>
      </w:r>
      <w:r w:rsidR="00E6562F" w:rsidRPr="00430008">
        <w:rPr>
          <w:rFonts w:ascii="Times New Roman" w:hAnsi="Times New Roman"/>
          <w:color w:val="000000" w:themeColor="text1"/>
          <w:sz w:val="26"/>
          <w:szCs w:val="26"/>
          <w:lang w:val="pt-BR"/>
        </w:rPr>
        <w:t xml:space="preserve"> </w:t>
      </w:r>
      <w:r w:rsidR="00E6562F" w:rsidRPr="00430008">
        <w:rPr>
          <w:rFonts w:ascii="Times New Roman" w:hAnsi="Times New Roman"/>
          <w:b/>
          <w:color w:val="000000" w:themeColor="text1"/>
          <w:sz w:val="26"/>
          <w:szCs w:val="26"/>
          <w:lang w:val="pt-BR"/>
        </w:rPr>
        <w:t xml:space="preserve">420 </w:t>
      </w:r>
      <w:r w:rsidRPr="00430008">
        <w:rPr>
          <w:rFonts w:ascii="Times New Roman" w:hAnsi="Times New Roman"/>
          <w:b/>
          <w:color w:val="000000" w:themeColor="text1"/>
          <w:sz w:val="26"/>
          <w:szCs w:val="26"/>
          <w:lang w:val="pt-BR"/>
        </w:rPr>
        <w:t>giờ</w:t>
      </w:r>
    </w:p>
    <w:p w:rsidR="00B46A15" w:rsidRPr="00430008" w:rsidRDefault="00B46A15" w:rsidP="00CA4D28">
      <w:pPr>
        <w:pStyle w:val="BodyText"/>
        <w:spacing w:before="120" w:after="0" w:line="288" w:lineRule="auto"/>
        <w:ind w:firstLine="284"/>
        <w:jc w:val="both"/>
        <w:rPr>
          <w:rFonts w:ascii="Times New Roman" w:hAnsi="Times New Roman"/>
          <w:b/>
          <w:color w:val="000000" w:themeColor="text1"/>
          <w:sz w:val="26"/>
          <w:szCs w:val="26"/>
          <w:lang w:val="pt-BR"/>
        </w:rPr>
      </w:pPr>
      <w:r w:rsidRPr="00430008">
        <w:rPr>
          <w:rFonts w:ascii="Times New Roman" w:hAnsi="Times New Roman"/>
          <w:color w:val="000000" w:themeColor="text1"/>
          <w:sz w:val="26"/>
          <w:szCs w:val="26"/>
          <w:lang w:val="pt-BR"/>
        </w:rPr>
        <w:t xml:space="preserve">- Khối lượng các học phần chuyên môn: </w:t>
      </w:r>
      <w:r w:rsidRPr="00430008">
        <w:rPr>
          <w:rFonts w:ascii="Times New Roman" w:hAnsi="Times New Roman"/>
          <w:b/>
          <w:color w:val="000000" w:themeColor="text1"/>
          <w:sz w:val="26"/>
          <w:szCs w:val="26"/>
          <w:lang w:val="pt-BR"/>
        </w:rPr>
        <w:t xml:space="preserve"> </w:t>
      </w:r>
      <w:r w:rsidR="008A5796" w:rsidRPr="00430008">
        <w:rPr>
          <w:rFonts w:ascii="Times New Roman" w:hAnsi="Times New Roman"/>
          <w:b/>
          <w:color w:val="000000" w:themeColor="text1"/>
          <w:sz w:val="26"/>
          <w:szCs w:val="26"/>
          <w:lang w:val="pt-BR"/>
        </w:rPr>
        <w:t xml:space="preserve">1565 </w:t>
      </w:r>
      <w:r w:rsidRPr="00430008">
        <w:rPr>
          <w:rFonts w:ascii="Times New Roman" w:hAnsi="Times New Roman"/>
          <w:b/>
          <w:color w:val="000000" w:themeColor="text1"/>
          <w:sz w:val="26"/>
          <w:szCs w:val="26"/>
          <w:lang w:val="pt-BR"/>
        </w:rPr>
        <w:t>giờ</w:t>
      </w:r>
    </w:p>
    <w:p w:rsidR="00B46A15" w:rsidRPr="00430008" w:rsidRDefault="00B46A15" w:rsidP="00CA4D28">
      <w:pPr>
        <w:pStyle w:val="BodyText"/>
        <w:spacing w:before="120" w:after="0" w:line="288" w:lineRule="auto"/>
        <w:ind w:firstLine="284"/>
        <w:jc w:val="both"/>
        <w:rPr>
          <w:rFonts w:ascii="Times New Roman" w:hAnsi="Times New Roman"/>
          <w:color w:val="000000" w:themeColor="text1"/>
          <w:sz w:val="26"/>
          <w:szCs w:val="26"/>
          <w:lang w:val="pt-BR"/>
        </w:rPr>
      </w:pPr>
      <w:r w:rsidRPr="00430008">
        <w:rPr>
          <w:rFonts w:ascii="Times New Roman" w:hAnsi="Times New Roman"/>
          <w:color w:val="000000" w:themeColor="text1"/>
          <w:sz w:val="26"/>
          <w:szCs w:val="26"/>
          <w:lang w:val="pt-BR"/>
        </w:rPr>
        <w:t xml:space="preserve">- Khối lượng lý thuyết: </w:t>
      </w:r>
      <w:r w:rsidR="008A5796" w:rsidRPr="00430008">
        <w:rPr>
          <w:rFonts w:ascii="Times New Roman" w:hAnsi="Times New Roman"/>
          <w:b/>
          <w:color w:val="000000" w:themeColor="text1"/>
          <w:sz w:val="26"/>
          <w:szCs w:val="26"/>
          <w:lang w:val="pt-BR"/>
        </w:rPr>
        <w:t>615</w:t>
      </w:r>
      <w:r w:rsidRPr="00430008">
        <w:rPr>
          <w:rFonts w:ascii="Times New Roman" w:hAnsi="Times New Roman"/>
          <w:b/>
          <w:color w:val="000000" w:themeColor="text1"/>
          <w:sz w:val="26"/>
          <w:szCs w:val="26"/>
          <w:lang w:val="pt-BR"/>
        </w:rPr>
        <w:t xml:space="preserve"> giờ</w:t>
      </w:r>
      <w:r w:rsidRPr="00430008">
        <w:rPr>
          <w:rFonts w:ascii="Times New Roman" w:hAnsi="Times New Roman"/>
          <w:color w:val="000000" w:themeColor="text1"/>
          <w:sz w:val="26"/>
          <w:szCs w:val="26"/>
          <w:lang w:val="pt-BR"/>
        </w:rPr>
        <w:t xml:space="preserve">; Thực hành, thực tập, thí nghiệm: </w:t>
      </w:r>
      <w:r w:rsidR="008A5796" w:rsidRPr="00430008">
        <w:rPr>
          <w:rFonts w:ascii="Times New Roman" w:hAnsi="Times New Roman"/>
          <w:b/>
          <w:color w:val="000000" w:themeColor="text1"/>
          <w:sz w:val="26"/>
          <w:szCs w:val="26"/>
          <w:lang w:val="pt-BR"/>
        </w:rPr>
        <w:t>950</w:t>
      </w:r>
      <w:r w:rsidRPr="00430008">
        <w:rPr>
          <w:rFonts w:ascii="Times New Roman" w:hAnsi="Times New Roman"/>
          <w:b/>
          <w:color w:val="000000" w:themeColor="text1"/>
          <w:sz w:val="26"/>
          <w:szCs w:val="26"/>
          <w:lang w:val="pt-BR"/>
        </w:rPr>
        <w:t xml:space="preserve"> giờ</w:t>
      </w:r>
    </w:p>
    <w:p w:rsidR="00B46A15" w:rsidRPr="00430008" w:rsidRDefault="00B46A15" w:rsidP="00CA4D28">
      <w:pPr>
        <w:pStyle w:val="BodyText"/>
        <w:spacing w:before="120" w:after="0" w:line="288" w:lineRule="auto"/>
        <w:ind w:firstLine="284"/>
        <w:jc w:val="both"/>
        <w:rPr>
          <w:rFonts w:ascii="Times New Roman" w:hAnsi="Times New Roman"/>
          <w:color w:val="000000" w:themeColor="text1"/>
          <w:sz w:val="26"/>
          <w:szCs w:val="26"/>
          <w:lang w:val="pt-BR"/>
        </w:rPr>
      </w:pPr>
      <w:r w:rsidRPr="00430008">
        <w:rPr>
          <w:rFonts w:ascii="Times New Roman" w:hAnsi="Times New Roman"/>
          <w:color w:val="000000" w:themeColor="text1"/>
          <w:sz w:val="26"/>
          <w:szCs w:val="26"/>
          <w:lang w:val="pt-BR"/>
        </w:rPr>
        <w:t>- Thời gian khóa học:</w:t>
      </w:r>
      <w:r w:rsidR="002716D8" w:rsidRPr="00430008">
        <w:rPr>
          <w:rFonts w:ascii="Times New Roman" w:hAnsi="Times New Roman"/>
          <w:color w:val="000000" w:themeColor="text1"/>
          <w:sz w:val="26"/>
          <w:szCs w:val="26"/>
          <w:lang w:val="pt-BR"/>
        </w:rPr>
        <w:t xml:space="preserve"> </w:t>
      </w:r>
      <w:r w:rsidR="00694DDE" w:rsidRPr="00430008">
        <w:rPr>
          <w:rFonts w:ascii="Times New Roman" w:hAnsi="Times New Roman"/>
          <w:color w:val="000000" w:themeColor="text1"/>
          <w:sz w:val="26"/>
          <w:szCs w:val="26"/>
          <w:lang w:val="pt-BR"/>
        </w:rPr>
        <w:t>3 năm</w:t>
      </w:r>
    </w:p>
    <w:p w:rsidR="00B46A15" w:rsidRPr="00430008" w:rsidRDefault="00B46A15" w:rsidP="00FD0277">
      <w:pPr>
        <w:spacing w:before="120" w:after="120" w:line="288" w:lineRule="auto"/>
        <w:jc w:val="both"/>
        <w:outlineLvl w:val="0"/>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2515"/>
        <w:gridCol w:w="852"/>
        <w:gridCol w:w="1329"/>
        <w:gridCol w:w="924"/>
        <w:gridCol w:w="2083"/>
        <w:gridCol w:w="846"/>
      </w:tblGrid>
      <w:tr w:rsidR="00430008" w:rsidRPr="00430008" w:rsidTr="00A03463">
        <w:trPr>
          <w:trHeight w:val="454"/>
          <w:tblHeader/>
        </w:trPr>
        <w:tc>
          <w:tcPr>
            <w:tcW w:w="964" w:type="dxa"/>
            <w:vMerge w:val="restart"/>
            <w:shd w:val="clear" w:color="auto" w:fill="auto"/>
            <w:vAlign w:val="center"/>
          </w:tcPr>
          <w:p w:rsidR="00B46A15" w:rsidRPr="00430008" w:rsidRDefault="00B46A15" w:rsidP="00FD0277">
            <w:pPr>
              <w:jc w:val="center"/>
              <w:rPr>
                <w:rFonts w:ascii="Times New Roman" w:hAnsi="Times New Roman"/>
                <w:b/>
                <w:bCs/>
                <w:color w:val="000000" w:themeColor="text1"/>
                <w:sz w:val="26"/>
                <w:szCs w:val="26"/>
              </w:rPr>
            </w:pPr>
            <w:r w:rsidRPr="00430008">
              <w:rPr>
                <w:rFonts w:ascii="Times New Roman" w:hAnsi="Times New Roman"/>
                <w:b/>
                <w:bCs/>
                <w:color w:val="000000" w:themeColor="text1"/>
                <w:sz w:val="26"/>
                <w:szCs w:val="26"/>
              </w:rPr>
              <w:t>Mã</w:t>
            </w:r>
          </w:p>
          <w:p w:rsidR="00B46A15" w:rsidRPr="00430008" w:rsidRDefault="00B46A15" w:rsidP="00FD0277">
            <w:pPr>
              <w:jc w:val="center"/>
              <w:rPr>
                <w:rFonts w:ascii="Times New Roman" w:hAnsi="Times New Roman"/>
                <w:b/>
                <w:bCs/>
                <w:color w:val="000000" w:themeColor="text1"/>
                <w:sz w:val="26"/>
                <w:szCs w:val="26"/>
              </w:rPr>
            </w:pPr>
            <w:r w:rsidRPr="00430008">
              <w:rPr>
                <w:rFonts w:ascii="Times New Roman" w:hAnsi="Times New Roman"/>
                <w:b/>
                <w:bCs/>
                <w:color w:val="000000" w:themeColor="text1"/>
                <w:sz w:val="26"/>
                <w:szCs w:val="26"/>
              </w:rPr>
              <w:t>Học phần</w:t>
            </w:r>
          </w:p>
        </w:tc>
        <w:tc>
          <w:tcPr>
            <w:tcW w:w="2515" w:type="dxa"/>
            <w:vMerge w:val="restart"/>
            <w:shd w:val="clear" w:color="auto" w:fill="auto"/>
            <w:vAlign w:val="center"/>
          </w:tcPr>
          <w:p w:rsidR="00B46A15" w:rsidRPr="00430008" w:rsidRDefault="00B46A15" w:rsidP="00FD0277">
            <w:pPr>
              <w:jc w:val="center"/>
              <w:rPr>
                <w:rFonts w:ascii="Times New Roman" w:hAnsi="Times New Roman"/>
                <w:b/>
                <w:bCs/>
                <w:color w:val="000000" w:themeColor="text1"/>
                <w:sz w:val="26"/>
                <w:szCs w:val="26"/>
              </w:rPr>
            </w:pPr>
            <w:r w:rsidRPr="00430008">
              <w:rPr>
                <w:rFonts w:ascii="Times New Roman" w:hAnsi="Times New Roman"/>
                <w:b/>
                <w:bCs/>
                <w:color w:val="000000" w:themeColor="text1"/>
                <w:sz w:val="26"/>
                <w:szCs w:val="26"/>
              </w:rPr>
              <w:t>Tên học phần</w:t>
            </w:r>
          </w:p>
        </w:tc>
        <w:tc>
          <w:tcPr>
            <w:tcW w:w="852" w:type="dxa"/>
            <w:vMerge w:val="restart"/>
            <w:vAlign w:val="center"/>
          </w:tcPr>
          <w:p w:rsidR="00B46A15" w:rsidRPr="00430008" w:rsidRDefault="00B46A15" w:rsidP="005C4DC0">
            <w:pPr>
              <w:jc w:val="center"/>
              <w:rPr>
                <w:rFonts w:ascii="Times New Roman" w:hAnsi="Times New Roman"/>
                <w:b/>
                <w:bCs/>
                <w:color w:val="000000" w:themeColor="text1"/>
                <w:sz w:val="26"/>
                <w:szCs w:val="26"/>
              </w:rPr>
            </w:pPr>
            <w:r w:rsidRPr="00430008">
              <w:rPr>
                <w:rFonts w:ascii="Times New Roman" w:hAnsi="Times New Roman"/>
                <w:b/>
                <w:bCs/>
                <w:color w:val="000000" w:themeColor="text1"/>
                <w:sz w:val="26"/>
                <w:szCs w:val="26"/>
              </w:rPr>
              <w:t>Số tín chỉ</w:t>
            </w:r>
          </w:p>
        </w:tc>
        <w:tc>
          <w:tcPr>
            <w:tcW w:w="5182" w:type="dxa"/>
            <w:gridSpan w:val="4"/>
            <w:shd w:val="clear" w:color="auto" w:fill="auto"/>
            <w:vAlign w:val="center"/>
          </w:tcPr>
          <w:p w:rsidR="00B46A15" w:rsidRPr="00430008" w:rsidRDefault="00D8014D" w:rsidP="00FD0277">
            <w:pPr>
              <w:jc w:val="center"/>
              <w:rPr>
                <w:rFonts w:ascii="Times New Roman" w:hAnsi="Times New Roman"/>
                <w:b/>
                <w:bCs/>
                <w:color w:val="000000" w:themeColor="text1"/>
                <w:sz w:val="26"/>
                <w:szCs w:val="26"/>
              </w:rPr>
            </w:pPr>
            <w:r w:rsidRPr="00430008">
              <w:rPr>
                <w:rFonts w:ascii="Times New Roman" w:hAnsi="Times New Roman"/>
                <w:b/>
                <w:bCs/>
                <w:color w:val="000000" w:themeColor="text1"/>
                <w:sz w:val="26"/>
                <w:szCs w:val="26"/>
              </w:rPr>
              <w:t>Thời gian học tập</w:t>
            </w:r>
            <w:r w:rsidR="00B46A15" w:rsidRPr="00430008">
              <w:rPr>
                <w:rFonts w:ascii="Times New Roman" w:hAnsi="Times New Roman"/>
                <w:b/>
                <w:bCs/>
                <w:color w:val="000000" w:themeColor="text1"/>
                <w:sz w:val="26"/>
                <w:szCs w:val="26"/>
              </w:rPr>
              <w:t xml:space="preserve"> (giờ)</w:t>
            </w:r>
          </w:p>
        </w:tc>
      </w:tr>
      <w:tr w:rsidR="00430008" w:rsidRPr="00430008" w:rsidTr="00A03463">
        <w:trPr>
          <w:trHeight w:val="454"/>
          <w:tblHeader/>
        </w:trPr>
        <w:tc>
          <w:tcPr>
            <w:tcW w:w="964" w:type="dxa"/>
            <w:vMerge/>
            <w:vAlign w:val="center"/>
          </w:tcPr>
          <w:p w:rsidR="00B46A15" w:rsidRPr="00430008" w:rsidRDefault="00B46A15" w:rsidP="00FD0277">
            <w:pPr>
              <w:jc w:val="center"/>
              <w:rPr>
                <w:rFonts w:ascii="Times New Roman" w:hAnsi="Times New Roman"/>
                <w:b/>
                <w:bCs/>
                <w:color w:val="000000" w:themeColor="text1"/>
                <w:sz w:val="26"/>
                <w:szCs w:val="26"/>
              </w:rPr>
            </w:pPr>
          </w:p>
        </w:tc>
        <w:tc>
          <w:tcPr>
            <w:tcW w:w="2515" w:type="dxa"/>
            <w:vMerge/>
            <w:vAlign w:val="center"/>
          </w:tcPr>
          <w:p w:rsidR="00B46A15" w:rsidRPr="00430008" w:rsidRDefault="00B46A15" w:rsidP="00FD0277">
            <w:pPr>
              <w:rPr>
                <w:rFonts w:ascii="Times New Roman" w:hAnsi="Times New Roman"/>
                <w:b/>
                <w:bCs/>
                <w:color w:val="000000" w:themeColor="text1"/>
                <w:sz w:val="26"/>
                <w:szCs w:val="26"/>
              </w:rPr>
            </w:pPr>
          </w:p>
        </w:tc>
        <w:tc>
          <w:tcPr>
            <w:tcW w:w="852" w:type="dxa"/>
            <w:vMerge/>
            <w:vAlign w:val="center"/>
          </w:tcPr>
          <w:p w:rsidR="00B46A15" w:rsidRPr="00430008" w:rsidRDefault="00B46A15" w:rsidP="005C4DC0">
            <w:pPr>
              <w:jc w:val="center"/>
              <w:rPr>
                <w:rFonts w:ascii="Times New Roman" w:hAnsi="Times New Roman"/>
                <w:color w:val="000000" w:themeColor="text1"/>
                <w:sz w:val="26"/>
                <w:szCs w:val="26"/>
              </w:rPr>
            </w:pPr>
          </w:p>
        </w:tc>
        <w:tc>
          <w:tcPr>
            <w:tcW w:w="1329" w:type="dxa"/>
            <w:vMerge w:val="restart"/>
            <w:shd w:val="clear" w:color="auto" w:fill="auto"/>
            <w:vAlign w:val="center"/>
          </w:tcPr>
          <w:p w:rsidR="00B46A15" w:rsidRPr="00430008" w:rsidRDefault="00B46A15" w:rsidP="00FD0277">
            <w:pPr>
              <w:jc w:val="center"/>
              <w:rPr>
                <w:rFonts w:ascii="Times New Roman" w:hAnsi="Times New Roman"/>
                <w:b/>
                <w:color w:val="000000" w:themeColor="text1"/>
                <w:sz w:val="26"/>
                <w:szCs w:val="26"/>
              </w:rPr>
            </w:pPr>
            <w:r w:rsidRPr="00430008">
              <w:rPr>
                <w:rFonts w:ascii="Times New Roman" w:hAnsi="Times New Roman"/>
                <w:b/>
                <w:color w:val="000000" w:themeColor="text1"/>
                <w:sz w:val="26"/>
                <w:szCs w:val="26"/>
              </w:rPr>
              <w:t>Tổng</w:t>
            </w:r>
          </w:p>
          <w:p w:rsidR="00B46A15" w:rsidRPr="00430008" w:rsidRDefault="00B46A15" w:rsidP="00FD0277">
            <w:pPr>
              <w:jc w:val="center"/>
              <w:rPr>
                <w:rFonts w:ascii="Times New Roman" w:hAnsi="Times New Roman"/>
                <w:b/>
                <w:color w:val="000000" w:themeColor="text1"/>
                <w:sz w:val="26"/>
                <w:szCs w:val="26"/>
              </w:rPr>
            </w:pPr>
            <w:r w:rsidRPr="00430008">
              <w:rPr>
                <w:rFonts w:ascii="Times New Roman" w:hAnsi="Times New Roman"/>
                <w:b/>
                <w:color w:val="000000" w:themeColor="text1"/>
                <w:sz w:val="26"/>
                <w:szCs w:val="26"/>
              </w:rPr>
              <w:t>số</w:t>
            </w:r>
          </w:p>
        </w:tc>
        <w:tc>
          <w:tcPr>
            <w:tcW w:w="3853" w:type="dxa"/>
            <w:gridSpan w:val="3"/>
            <w:shd w:val="clear" w:color="auto" w:fill="auto"/>
            <w:vAlign w:val="center"/>
          </w:tcPr>
          <w:p w:rsidR="00B46A15" w:rsidRPr="00430008" w:rsidRDefault="00B46A15" w:rsidP="00FD0277">
            <w:pPr>
              <w:jc w:val="center"/>
              <w:rPr>
                <w:rFonts w:ascii="Times New Roman" w:hAnsi="Times New Roman"/>
                <w:b/>
                <w:color w:val="000000" w:themeColor="text1"/>
                <w:sz w:val="26"/>
                <w:szCs w:val="26"/>
              </w:rPr>
            </w:pPr>
            <w:r w:rsidRPr="00430008">
              <w:rPr>
                <w:rFonts w:ascii="Times New Roman" w:hAnsi="Times New Roman"/>
                <w:b/>
                <w:color w:val="000000" w:themeColor="text1"/>
                <w:sz w:val="26"/>
                <w:szCs w:val="26"/>
              </w:rPr>
              <w:t>Trong đó</w:t>
            </w:r>
          </w:p>
        </w:tc>
      </w:tr>
      <w:tr w:rsidR="00430008" w:rsidRPr="00430008" w:rsidTr="00A03463">
        <w:trPr>
          <w:trHeight w:val="454"/>
          <w:tblHeader/>
        </w:trPr>
        <w:tc>
          <w:tcPr>
            <w:tcW w:w="964" w:type="dxa"/>
            <w:vMerge/>
            <w:vAlign w:val="center"/>
          </w:tcPr>
          <w:p w:rsidR="00B46A15" w:rsidRPr="00430008" w:rsidRDefault="00B46A15" w:rsidP="00FD0277">
            <w:pPr>
              <w:jc w:val="center"/>
              <w:rPr>
                <w:rFonts w:ascii="Times New Roman" w:hAnsi="Times New Roman"/>
                <w:b/>
                <w:bCs/>
                <w:color w:val="000000" w:themeColor="text1"/>
                <w:sz w:val="26"/>
                <w:szCs w:val="26"/>
              </w:rPr>
            </w:pPr>
          </w:p>
        </w:tc>
        <w:tc>
          <w:tcPr>
            <w:tcW w:w="2515" w:type="dxa"/>
            <w:vMerge/>
            <w:vAlign w:val="center"/>
          </w:tcPr>
          <w:p w:rsidR="00B46A15" w:rsidRPr="00430008" w:rsidRDefault="00B46A15" w:rsidP="00FD0277">
            <w:pPr>
              <w:rPr>
                <w:rFonts w:ascii="Times New Roman" w:hAnsi="Times New Roman"/>
                <w:b/>
                <w:bCs/>
                <w:color w:val="000000" w:themeColor="text1"/>
                <w:sz w:val="26"/>
                <w:szCs w:val="26"/>
              </w:rPr>
            </w:pPr>
          </w:p>
        </w:tc>
        <w:tc>
          <w:tcPr>
            <w:tcW w:w="852" w:type="dxa"/>
            <w:vMerge/>
            <w:vAlign w:val="center"/>
          </w:tcPr>
          <w:p w:rsidR="00B46A15" w:rsidRPr="00430008" w:rsidRDefault="00B46A15" w:rsidP="005C4DC0">
            <w:pPr>
              <w:jc w:val="center"/>
              <w:rPr>
                <w:rFonts w:ascii="Times New Roman" w:hAnsi="Times New Roman"/>
                <w:color w:val="000000" w:themeColor="text1"/>
                <w:sz w:val="26"/>
                <w:szCs w:val="26"/>
              </w:rPr>
            </w:pPr>
          </w:p>
        </w:tc>
        <w:tc>
          <w:tcPr>
            <w:tcW w:w="1329" w:type="dxa"/>
            <w:vMerge/>
            <w:vAlign w:val="center"/>
          </w:tcPr>
          <w:p w:rsidR="00B46A15" w:rsidRPr="00430008" w:rsidRDefault="00B46A15" w:rsidP="00FD0277">
            <w:pPr>
              <w:jc w:val="center"/>
              <w:rPr>
                <w:rFonts w:ascii="Times New Roman" w:hAnsi="Times New Roman"/>
                <w:b/>
                <w:color w:val="000000" w:themeColor="text1"/>
                <w:sz w:val="26"/>
                <w:szCs w:val="26"/>
              </w:rPr>
            </w:pPr>
          </w:p>
        </w:tc>
        <w:tc>
          <w:tcPr>
            <w:tcW w:w="924" w:type="dxa"/>
            <w:shd w:val="clear" w:color="auto" w:fill="auto"/>
            <w:vAlign w:val="center"/>
          </w:tcPr>
          <w:p w:rsidR="00B46A15" w:rsidRPr="00430008" w:rsidRDefault="00B46A15" w:rsidP="00FD0277">
            <w:pPr>
              <w:jc w:val="center"/>
              <w:rPr>
                <w:rFonts w:ascii="Times New Roman" w:hAnsi="Times New Roman"/>
                <w:b/>
                <w:color w:val="000000" w:themeColor="text1"/>
                <w:sz w:val="26"/>
                <w:szCs w:val="26"/>
              </w:rPr>
            </w:pPr>
            <w:r w:rsidRPr="00430008">
              <w:rPr>
                <w:rFonts w:ascii="Times New Roman" w:hAnsi="Times New Roman"/>
                <w:b/>
                <w:color w:val="000000" w:themeColor="text1"/>
                <w:sz w:val="26"/>
                <w:szCs w:val="26"/>
              </w:rPr>
              <w:t>Lý thuyết</w:t>
            </w:r>
          </w:p>
        </w:tc>
        <w:tc>
          <w:tcPr>
            <w:tcW w:w="2083" w:type="dxa"/>
            <w:shd w:val="clear" w:color="auto" w:fill="auto"/>
            <w:vAlign w:val="center"/>
          </w:tcPr>
          <w:p w:rsidR="00B46A15" w:rsidRPr="00430008" w:rsidRDefault="00B46A15" w:rsidP="00FD0277">
            <w:pPr>
              <w:jc w:val="center"/>
              <w:rPr>
                <w:rFonts w:ascii="Times New Roman" w:hAnsi="Times New Roman"/>
                <w:b/>
                <w:color w:val="000000" w:themeColor="text1"/>
                <w:sz w:val="26"/>
                <w:szCs w:val="26"/>
              </w:rPr>
            </w:pPr>
            <w:r w:rsidRPr="00430008">
              <w:rPr>
                <w:rFonts w:ascii="Times New Roman" w:hAnsi="Times New Roman"/>
                <w:b/>
                <w:color w:val="000000" w:themeColor="text1"/>
                <w:sz w:val="26"/>
                <w:szCs w:val="26"/>
              </w:rPr>
              <w:t>Thực</w:t>
            </w:r>
            <w:r w:rsidR="004E3A37" w:rsidRPr="00430008">
              <w:rPr>
                <w:rFonts w:ascii="Times New Roman" w:hAnsi="Times New Roman"/>
                <w:b/>
                <w:color w:val="000000" w:themeColor="text1"/>
                <w:sz w:val="26"/>
                <w:szCs w:val="26"/>
              </w:rPr>
              <w:t xml:space="preserve"> h</w:t>
            </w:r>
            <w:r w:rsidRPr="00430008">
              <w:rPr>
                <w:rFonts w:ascii="Times New Roman" w:hAnsi="Times New Roman"/>
                <w:b/>
                <w:color w:val="000000" w:themeColor="text1"/>
                <w:sz w:val="26"/>
                <w:szCs w:val="26"/>
              </w:rPr>
              <w:t>ành</w:t>
            </w:r>
            <w:r w:rsidR="004E3A37" w:rsidRPr="00430008">
              <w:rPr>
                <w:rFonts w:ascii="Times New Roman" w:hAnsi="Times New Roman"/>
                <w:b/>
                <w:color w:val="000000" w:themeColor="text1"/>
                <w:sz w:val="26"/>
                <w:szCs w:val="26"/>
              </w:rPr>
              <w:t>/ thực tập/ thí nghiệm/ bài tập/ thảo luận</w:t>
            </w:r>
          </w:p>
        </w:tc>
        <w:tc>
          <w:tcPr>
            <w:tcW w:w="846" w:type="dxa"/>
            <w:shd w:val="clear" w:color="auto" w:fill="auto"/>
            <w:vAlign w:val="center"/>
          </w:tcPr>
          <w:p w:rsidR="00B46A15" w:rsidRPr="00430008" w:rsidRDefault="00B46A15" w:rsidP="00FD0277">
            <w:pPr>
              <w:jc w:val="center"/>
              <w:rPr>
                <w:rFonts w:ascii="Times New Roman" w:hAnsi="Times New Roman"/>
                <w:b/>
                <w:color w:val="000000" w:themeColor="text1"/>
                <w:sz w:val="26"/>
                <w:szCs w:val="26"/>
              </w:rPr>
            </w:pPr>
            <w:r w:rsidRPr="00430008">
              <w:rPr>
                <w:rFonts w:ascii="Times New Roman" w:hAnsi="Times New Roman"/>
                <w:b/>
                <w:color w:val="000000" w:themeColor="text1"/>
                <w:sz w:val="26"/>
                <w:szCs w:val="26"/>
              </w:rPr>
              <w:t>Kiểm</w:t>
            </w:r>
          </w:p>
          <w:p w:rsidR="00B46A15" w:rsidRPr="00430008" w:rsidRDefault="00B46A15" w:rsidP="00FD0277">
            <w:pPr>
              <w:jc w:val="center"/>
              <w:rPr>
                <w:rFonts w:ascii="Times New Roman" w:hAnsi="Times New Roman"/>
                <w:b/>
                <w:color w:val="000000" w:themeColor="text1"/>
                <w:sz w:val="26"/>
                <w:szCs w:val="26"/>
              </w:rPr>
            </w:pPr>
            <w:r w:rsidRPr="00430008">
              <w:rPr>
                <w:rFonts w:ascii="Times New Roman" w:hAnsi="Times New Roman"/>
                <w:b/>
                <w:color w:val="000000" w:themeColor="text1"/>
                <w:sz w:val="26"/>
                <w:szCs w:val="26"/>
              </w:rPr>
              <w:t>tra</w:t>
            </w:r>
          </w:p>
        </w:tc>
      </w:tr>
      <w:tr w:rsidR="00430008" w:rsidRPr="00430008" w:rsidTr="00A03463">
        <w:trPr>
          <w:trHeight w:val="454"/>
        </w:trPr>
        <w:tc>
          <w:tcPr>
            <w:tcW w:w="964" w:type="dxa"/>
            <w:shd w:val="clear" w:color="auto" w:fill="auto"/>
            <w:vAlign w:val="center"/>
          </w:tcPr>
          <w:p w:rsidR="00B46A15" w:rsidRPr="00430008" w:rsidRDefault="00B46A15"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I</w:t>
            </w:r>
          </w:p>
        </w:tc>
        <w:tc>
          <w:tcPr>
            <w:tcW w:w="8549" w:type="dxa"/>
            <w:gridSpan w:val="6"/>
            <w:shd w:val="clear" w:color="auto" w:fill="auto"/>
            <w:vAlign w:val="center"/>
          </w:tcPr>
          <w:p w:rsidR="00B46A15" w:rsidRPr="00430008" w:rsidRDefault="00B46A15" w:rsidP="005C4DC0">
            <w:pPr>
              <w:rPr>
                <w:rFonts w:ascii="Times New Roman" w:hAnsi="Times New Roman"/>
                <w:b/>
                <w:bCs/>
                <w:color w:val="000000" w:themeColor="text1"/>
                <w:sz w:val="26"/>
                <w:szCs w:val="26"/>
              </w:rPr>
            </w:pPr>
            <w:r w:rsidRPr="00430008">
              <w:rPr>
                <w:rFonts w:ascii="Times New Roman" w:hAnsi="Times New Roman"/>
                <w:b/>
                <w:i/>
                <w:iCs/>
                <w:color w:val="000000" w:themeColor="text1"/>
                <w:sz w:val="26"/>
                <w:szCs w:val="26"/>
              </w:rPr>
              <w:t>Các học phần chung/ đại cương</w:t>
            </w:r>
          </w:p>
        </w:tc>
      </w:tr>
      <w:tr w:rsidR="00430008" w:rsidRPr="00430008" w:rsidTr="00A03463">
        <w:trPr>
          <w:trHeight w:val="454"/>
        </w:trPr>
        <w:tc>
          <w:tcPr>
            <w:tcW w:w="964" w:type="dxa"/>
            <w:shd w:val="clear" w:color="auto" w:fill="auto"/>
            <w:vAlign w:val="center"/>
          </w:tcPr>
          <w:p w:rsidR="00333DBC" w:rsidRPr="00430008" w:rsidRDefault="00D234A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c>
          <w:tcPr>
            <w:tcW w:w="2515" w:type="dxa"/>
            <w:shd w:val="clear" w:color="auto" w:fill="auto"/>
            <w:vAlign w:val="center"/>
          </w:tcPr>
          <w:p w:rsidR="00333DBC" w:rsidRPr="00430008" w:rsidRDefault="00333DBC"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Chính trị</w:t>
            </w:r>
          </w:p>
        </w:tc>
        <w:tc>
          <w:tcPr>
            <w:tcW w:w="852" w:type="dxa"/>
            <w:vAlign w:val="center"/>
          </w:tcPr>
          <w:p w:rsidR="00333DBC" w:rsidRPr="00430008" w:rsidRDefault="00F5680E"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w:t>
            </w:r>
          </w:p>
        </w:tc>
        <w:tc>
          <w:tcPr>
            <w:tcW w:w="1329" w:type="dxa"/>
            <w:shd w:val="clear" w:color="auto" w:fill="auto"/>
            <w:vAlign w:val="center"/>
          </w:tcPr>
          <w:p w:rsidR="00333DBC" w:rsidRPr="00430008" w:rsidRDefault="00F5680E"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90</w:t>
            </w:r>
          </w:p>
        </w:tc>
        <w:tc>
          <w:tcPr>
            <w:tcW w:w="924"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2083"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846"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r>
      <w:tr w:rsidR="00430008" w:rsidRPr="00430008" w:rsidTr="00A03463">
        <w:trPr>
          <w:trHeight w:val="454"/>
        </w:trPr>
        <w:tc>
          <w:tcPr>
            <w:tcW w:w="964" w:type="dxa"/>
            <w:shd w:val="clear" w:color="auto" w:fill="auto"/>
            <w:vAlign w:val="center"/>
          </w:tcPr>
          <w:p w:rsidR="00333DBC" w:rsidRPr="00430008" w:rsidRDefault="00D234A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2515" w:type="dxa"/>
            <w:shd w:val="clear" w:color="auto" w:fill="auto"/>
            <w:vAlign w:val="center"/>
          </w:tcPr>
          <w:p w:rsidR="00333DBC" w:rsidRPr="00430008" w:rsidRDefault="00333DBC"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Pháp luật</w:t>
            </w:r>
          </w:p>
        </w:tc>
        <w:tc>
          <w:tcPr>
            <w:tcW w:w="852" w:type="dxa"/>
            <w:vAlign w:val="center"/>
          </w:tcPr>
          <w:p w:rsidR="00333DBC" w:rsidRPr="00430008" w:rsidRDefault="00333DBC"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2083"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846"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r>
      <w:tr w:rsidR="00430008" w:rsidRPr="00430008" w:rsidTr="00A03463">
        <w:trPr>
          <w:trHeight w:val="454"/>
        </w:trPr>
        <w:tc>
          <w:tcPr>
            <w:tcW w:w="964" w:type="dxa"/>
            <w:shd w:val="clear" w:color="auto" w:fill="auto"/>
            <w:vAlign w:val="center"/>
          </w:tcPr>
          <w:p w:rsidR="00333DBC" w:rsidRPr="00430008" w:rsidRDefault="00D234A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w:t>
            </w:r>
          </w:p>
        </w:tc>
        <w:tc>
          <w:tcPr>
            <w:tcW w:w="2515" w:type="dxa"/>
            <w:shd w:val="clear" w:color="auto" w:fill="auto"/>
            <w:vAlign w:val="center"/>
          </w:tcPr>
          <w:p w:rsidR="00333DBC" w:rsidRPr="00430008" w:rsidRDefault="00333DBC"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Giáo dục thể chất (*)</w:t>
            </w:r>
          </w:p>
        </w:tc>
        <w:tc>
          <w:tcPr>
            <w:tcW w:w="852" w:type="dxa"/>
            <w:vAlign w:val="center"/>
          </w:tcPr>
          <w:p w:rsidR="00333DBC" w:rsidRPr="00430008" w:rsidRDefault="00333DBC"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333DBC" w:rsidRPr="00430008" w:rsidRDefault="001F5C08"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w:t>
            </w:r>
            <w:r w:rsidR="00F5680E" w:rsidRPr="00430008">
              <w:rPr>
                <w:rFonts w:ascii="Times New Roman" w:hAnsi="Times New Roman"/>
                <w:color w:val="000000" w:themeColor="text1"/>
                <w:sz w:val="26"/>
                <w:szCs w:val="26"/>
              </w:rPr>
              <w:t>0</w:t>
            </w:r>
          </w:p>
        </w:tc>
        <w:tc>
          <w:tcPr>
            <w:tcW w:w="924"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2083"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846"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r>
      <w:tr w:rsidR="00430008" w:rsidRPr="00430008" w:rsidTr="00A03463">
        <w:trPr>
          <w:trHeight w:val="454"/>
        </w:trPr>
        <w:tc>
          <w:tcPr>
            <w:tcW w:w="964" w:type="dxa"/>
            <w:shd w:val="clear" w:color="auto" w:fill="auto"/>
            <w:vAlign w:val="center"/>
          </w:tcPr>
          <w:p w:rsidR="00333DBC" w:rsidRPr="00430008" w:rsidRDefault="00D234A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2515" w:type="dxa"/>
            <w:shd w:val="clear" w:color="auto" w:fill="auto"/>
            <w:vAlign w:val="center"/>
          </w:tcPr>
          <w:p w:rsidR="00333DBC" w:rsidRPr="00430008" w:rsidRDefault="00333DBC"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Giáo dục quốc phòng - An ninh (*)</w:t>
            </w:r>
          </w:p>
        </w:tc>
        <w:tc>
          <w:tcPr>
            <w:tcW w:w="852" w:type="dxa"/>
            <w:vAlign w:val="center"/>
          </w:tcPr>
          <w:p w:rsidR="00333DBC" w:rsidRPr="00430008" w:rsidRDefault="00153040"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r w:rsidRPr="00430008">
              <w:rPr>
                <w:rFonts w:ascii="Times New Roman" w:hAnsi="Times New Roman"/>
                <w:i/>
                <w:color w:val="000000" w:themeColor="text1"/>
                <w:sz w:val="26"/>
                <w:szCs w:val="26"/>
              </w:rPr>
              <w:t>(3/1)</w:t>
            </w:r>
          </w:p>
        </w:tc>
        <w:tc>
          <w:tcPr>
            <w:tcW w:w="1329" w:type="dxa"/>
            <w:shd w:val="clear" w:color="auto" w:fill="auto"/>
            <w:vAlign w:val="center"/>
          </w:tcPr>
          <w:p w:rsidR="00333DBC" w:rsidRPr="00430008" w:rsidRDefault="00E5501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75</w:t>
            </w:r>
          </w:p>
        </w:tc>
        <w:tc>
          <w:tcPr>
            <w:tcW w:w="924"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2083"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846"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r>
      <w:tr w:rsidR="00430008" w:rsidRPr="00430008" w:rsidTr="00A03463">
        <w:trPr>
          <w:trHeight w:val="454"/>
        </w:trPr>
        <w:tc>
          <w:tcPr>
            <w:tcW w:w="964" w:type="dxa"/>
            <w:shd w:val="clear" w:color="auto" w:fill="auto"/>
            <w:vAlign w:val="center"/>
          </w:tcPr>
          <w:p w:rsidR="00333DBC" w:rsidRPr="00430008" w:rsidRDefault="00D234A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5</w:t>
            </w:r>
          </w:p>
        </w:tc>
        <w:tc>
          <w:tcPr>
            <w:tcW w:w="2515" w:type="dxa"/>
            <w:shd w:val="clear" w:color="auto" w:fill="auto"/>
            <w:vAlign w:val="center"/>
          </w:tcPr>
          <w:p w:rsidR="00333DBC" w:rsidRPr="00430008" w:rsidRDefault="00333DBC"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Tin học (*)</w:t>
            </w:r>
          </w:p>
        </w:tc>
        <w:tc>
          <w:tcPr>
            <w:tcW w:w="852" w:type="dxa"/>
            <w:vAlign w:val="center"/>
          </w:tcPr>
          <w:p w:rsidR="00333DBC" w:rsidRPr="00430008" w:rsidRDefault="00333DBC"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1329"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2083"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c>
          <w:tcPr>
            <w:tcW w:w="846" w:type="dxa"/>
            <w:shd w:val="clear" w:color="auto" w:fill="auto"/>
            <w:vAlign w:val="center"/>
          </w:tcPr>
          <w:p w:rsidR="00333DBC" w:rsidRPr="00430008" w:rsidRDefault="00333DBC" w:rsidP="00FD0277">
            <w:pPr>
              <w:jc w:val="center"/>
              <w:rPr>
                <w:rFonts w:ascii="Times New Roman" w:hAnsi="Times New Roman"/>
                <w:color w:val="000000" w:themeColor="text1"/>
                <w:sz w:val="26"/>
                <w:szCs w:val="26"/>
              </w:rPr>
            </w:pPr>
          </w:p>
        </w:tc>
      </w:tr>
      <w:tr w:rsidR="00430008" w:rsidRPr="00430008" w:rsidTr="00A03463">
        <w:trPr>
          <w:trHeight w:val="454"/>
        </w:trPr>
        <w:tc>
          <w:tcPr>
            <w:tcW w:w="964" w:type="dxa"/>
            <w:shd w:val="clear" w:color="auto" w:fill="auto"/>
            <w:vAlign w:val="center"/>
          </w:tcPr>
          <w:p w:rsidR="00FC273D" w:rsidRPr="00430008" w:rsidRDefault="00D234A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w:t>
            </w:r>
          </w:p>
        </w:tc>
        <w:tc>
          <w:tcPr>
            <w:tcW w:w="2515" w:type="dxa"/>
            <w:shd w:val="clear" w:color="auto" w:fill="auto"/>
            <w:vAlign w:val="center"/>
          </w:tcPr>
          <w:p w:rsidR="00FC273D" w:rsidRPr="00430008" w:rsidRDefault="00FC273D"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Ngoại ngữ (*)</w:t>
            </w:r>
          </w:p>
        </w:tc>
        <w:tc>
          <w:tcPr>
            <w:tcW w:w="852" w:type="dxa"/>
            <w:vAlign w:val="center"/>
          </w:tcPr>
          <w:p w:rsidR="00FC273D" w:rsidRPr="00430008" w:rsidRDefault="00FC273D"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1329"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2083"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846"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r>
      <w:tr w:rsidR="00430008" w:rsidRPr="00430008" w:rsidTr="00A03463">
        <w:trPr>
          <w:trHeight w:val="454"/>
        </w:trPr>
        <w:tc>
          <w:tcPr>
            <w:tcW w:w="964" w:type="dxa"/>
            <w:shd w:val="clear" w:color="auto" w:fill="auto"/>
            <w:vAlign w:val="center"/>
          </w:tcPr>
          <w:p w:rsidR="00FC273D" w:rsidRPr="00430008" w:rsidRDefault="00D234A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7</w:t>
            </w:r>
          </w:p>
        </w:tc>
        <w:tc>
          <w:tcPr>
            <w:tcW w:w="2515" w:type="dxa"/>
            <w:shd w:val="clear" w:color="auto" w:fill="auto"/>
            <w:vAlign w:val="center"/>
          </w:tcPr>
          <w:p w:rsidR="00FC273D" w:rsidRPr="00430008" w:rsidRDefault="00FC273D"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Kỹ năng mềm (*)</w:t>
            </w:r>
          </w:p>
        </w:tc>
        <w:tc>
          <w:tcPr>
            <w:tcW w:w="852" w:type="dxa"/>
            <w:vAlign w:val="center"/>
          </w:tcPr>
          <w:p w:rsidR="00FC273D" w:rsidRPr="00430008" w:rsidRDefault="00FC273D"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w:t>
            </w:r>
          </w:p>
        </w:tc>
        <w:tc>
          <w:tcPr>
            <w:tcW w:w="1329"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45</w:t>
            </w:r>
          </w:p>
        </w:tc>
        <w:tc>
          <w:tcPr>
            <w:tcW w:w="924"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2083"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846"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r>
      <w:tr w:rsidR="00430008" w:rsidRPr="00430008" w:rsidTr="00A03463">
        <w:trPr>
          <w:trHeight w:val="454"/>
        </w:trPr>
        <w:tc>
          <w:tcPr>
            <w:tcW w:w="964"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II</w:t>
            </w:r>
          </w:p>
        </w:tc>
        <w:tc>
          <w:tcPr>
            <w:tcW w:w="8549" w:type="dxa"/>
            <w:gridSpan w:val="6"/>
            <w:shd w:val="clear" w:color="auto" w:fill="auto"/>
            <w:vAlign w:val="center"/>
          </w:tcPr>
          <w:p w:rsidR="00FC273D" w:rsidRPr="00430008" w:rsidRDefault="00FC273D" w:rsidP="005C4DC0">
            <w:pPr>
              <w:rPr>
                <w:rFonts w:ascii="Times New Roman" w:hAnsi="Times New Roman"/>
                <w:b/>
                <w:bCs/>
                <w:i/>
                <w:color w:val="000000" w:themeColor="text1"/>
                <w:sz w:val="26"/>
                <w:szCs w:val="26"/>
              </w:rPr>
            </w:pPr>
            <w:r w:rsidRPr="00430008">
              <w:rPr>
                <w:rFonts w:ascii="Times New Roman" w:hAnsi="Times New Roman"/>
                <w:b/>
                <w:i/>
                <w:iCs/>
                <w:color w:val="000000" w:themeColor="text1"/>
                <w:sz w:val="26"/>
                <w:szCs w:val="26"/>
              </w:rPr>
              <w:t>Các học phần chuyên môn ngành</w:t>
            </w:r>
            <w:r w:rsidR="007664FA" w:rsidRPr="00430008">
              <w:rPr>
                <w:rFonts w:ascii="Times New Roman" w:hAnsi="Times New Roman"/>
                <w:b/>
                <w:i/>
                <w:iCs/>
                <w:color w:val="000000" w:themeColor="text1"/>
                <w:sz w:val="26"/>
                <w:szCs w:val="26"/>
              </w:rPr>
              <w:t>, nghề</w:t>
            </w:r>
          </w:p>
        </w:tc>
      </w:tr>
      <w:tr w:rsidR="00430008" w:rsidRPr="00430008" w:rsidTr="00A03463">
        <w:trPr>
          <w:trHeight w:val="454"/>
        </w:trPr>
        <w:tc>
          <w:tcPr>
            <w:tcW w:w="964" w:type="dxa"/>
            <w:shd w:val="clear" w:color="auto" w:fill="auto"/>
            <w:vAlign w:val="center"/>
          </w:tcPr>
          <w:p w:rsidR="00FC273D" w:rsidRPr="00430008" w:rsidRDefault="00FC273D" w:rsidP="00FD0277">
            <w:pPr>
              <w:jc w:val="center"/>
              <w:rPr>
                <w:rFonts w:ascii="Times New Roman" w:hAnsi="Times New Roman"/>
                <w:i/>
                <w:color w:val="000000" w:themeColor="text1"/>
                <w:sz w:val="26"/>
                <w:szCs w:val="26"/>
              </w:rPr>
            </w:pPr>
            <w:r w:rsidRPr="00430008">
              <w:rPr>
                <w:rFonts w:ascii="Times New Roman" w:hAnsi="Times New Roman"/>
                <w:i/>
                <w:color w:val="000000" w:themeColor="text1"/>
                <w:sz w:val="26"/>
                <w:szCs w:val="26"/>
              </w:rPr>
              <w:t>II.1</w:t>
            </w:r>
          </w:p>
        </w:tc>
        <w:tc>
          <w:tcPr>
            <w:tcW w:w="2515" w:type="dxa"/>
            <w:shd w:val="clear" w:color="auto" w:fill="auto"/>
            <w:vAlign w:val="center"/>
          </w:tcPr>
          <w:p w:rsidR="00FC273D" w:rsidRPr="00430008" w:rsidRDefault="00FC273D" w:rsidP="00FD0277">
            <w:pPr>
              <w:rPr>
                <w:rFonts w:ascii="Times New Roman" w:hAnsi="Times New Roman"/>
                <w:i/>
                <w:color w:val="000000" w:themeColor="text1"/>
                <w:sz w:val="26"/>
                <w:szCs w:val="26"/>
              </w:rPr>
            </w:pPr>
            <w:r w:rsidRPr="00430008">
              <w:rPr>
                <w:rFonts w:ascii="Times New Roman" w:hAnsi="Times New Roman"/>
                <w:i/>
                <w:color w:val="000000" w:themeColor="text1"/>
                <w:sz w:val="26"/>
                <w:szCs w:val="26"/>
              </w:rPr>
              <w:t>Học phần cơ sở</w:t>
            </w:r>
            <w:r w:rsidR="005C4DC0" w:rsidRPr="00430008">
              <w:rPr>
                <w:rFonts w:ascii="Times New Roman" w:hAnsi="Times New Roman"/>
                <w:i/>
                <w:color w:val="000000" w:themeColor="text1"/>
                <w:sz w:val="26"/>
                <w:szCs w:val="26"/>
              </w:rPr>
              <w:t xml:space="preserve"> </w:t>
            </w:r>
          </w:p>
        </w:tc>
        <w:tc>
          <w:tcPr>
            <w:tcW w:w="852" w:type="dxa"/>
            <w:vAlign w:val="center"/>
          </w:tcPr>
          <w:p w:rsidR="00FC273D" w:rsidRPr="00430008" w:rsidRDefault="005C4DC0" w:rsidP="00353795">
            <w:pPr>
              <w:jc w:val="center"/>
              <w:rPr>
                <w:rFonts w:ascii="Times New Roman" w:hAnsi="Times New Roman"/>
                <w:bCs/>
                <w:i/>
                <w:iCs/>
                <w:color w:val="000000" w:themeColor="text1"/>
                <w:sz w:val="26"/>
                <w:szCs w:val="26"/>
              </w:rPr>
            </w:pPr>
            <w:r w:rsidRPr="00430008">
              <w:rPr>
                <w:rFonts w:ascii="Times New Roman" w:hAnsi="Times New Roman"/>
                <w:bCs/>
                <w:i/>
                <w:iCs/>
                <w:color w:val="000000" w:themeColor="text1"/>
                <w:sz w:val="26"/>
                <w:szCs w:val="26"/>
              </w:rPr>
              <w:t>Khoa phân bổ từ 1</w:t>
            </w:r>
            <w:r w:rsidR="00353795" w:rsidRPr="00430008">
              <w:rPr>
                <w:rFonts w:ascii="Times New Roman" w:hAnsi="Times New Roman"/>
                <w:bCs/>
                <w:i/>
                <w:iCs/>
                <w:color w:val="000000" w:themeColor="text1"/>
                <w:sz w:val="26"/>
                <w:szCs w:val="26"/>
              </w:rPr>
              <w:t>6</w:t>
            </w:r>
            <w:r w:rsidRPr="00430008">
              <w:rPr>
                <w:rFonts w:ascii="Times New Roman" w:hAnsi="Times New Roman"/>
                <w:bCs/>
                <w:i/>
                <w:iCs/>
                <w:color w:val="000000" w:themeColor="text1"/>
                <w:sz w:val="26"/>
                <w:szCs w:val="26"/>
              </w:rPr>
              <w:t xml:space="preserve"> đến 1</w:t>
            </w:r>
            <w:r w:rsidR="00353795" w:rsidRPr="00430008">
              <w:rPr>
                <w:rFonts w:ascii="Times New Roman" w:hAnsi="Times New Roman"/>
                <w:bCs/>
                <w:i/>
                <w:iCs/>
                <w:color w:val="000000" w:themeColor="text1"/>
                <w:sz w:val="26"/>
                <w:szCs w:val="26"/>
              </w:rPr>
              <w:t>8</w:t>
            </w:r>
            <w:r w:rsidRPr="00430008">
              <w:rPr>
                <w:rFonts w:ascii="Times New Roman" w:hAnsi="Times New Roman"/>
                <w:bCs/>
                <w:i/>
                <w:iCs/>
                <w:color w:val="000000" w:themeColor="text1"/>
                <w:sz w:val="26"/>
                <w:szCs w:val="26"/>
              </w:rPr>
              <w:t xml:space="preserve"> tín chỉ</w:t>
            </w:r>
          </w:p>
        </w:tc>
        <w:tc>
          <w:tcPr>
            <w:tcW w:w="1329" w:type="dxa"/>
            <w:shd w:val="clear" w:color="auto" w:fill="auto"/>
            <w:vAlign w:val="center"/>
          </w:tcPr>
          <w:p w:rsidR="00FC273D" w:rsidRPr="00430008" w:rsidRDefault="001631E1" w:rsidP="00FD0277">
            <w:pPr>
              <w:jc w:val="center"/>
              <w:rPr>
                <w:rFonts w:ascii="Times New Roman" w:hAnsi="Times New Roman"/>
                <w:b/>
                <w:bCs/>
                <w:iCs/>
                <w:color w:val="000000" w:themeColor="text1"/>
                <w:sz w:val="26"/>
                <w:szCs w:val="26"/>
              </w:rPr>
            </w:pPr>
            <w:r w:rsidRPr="00430008">
              <w:rPr>
                <w:rFonts w:ascii="Times New Roman" w:hAnsi="Times New Roman"/>
                <w:b/>
                <w:bCs/>
                <w:iCs/>
                <w:color w:val="000000" w:themeColor="text1"/>
                <w:sz w:val="26"/>
                <w:szCs w:val="26"/>
              </w:rPr>
              <w:t>270</w:t>
            </w:r>
          </w:p>
        </w:tc>
        <w:tc>
          <w:tcPr>
            <w:tcW w:w="924" w:type="dxa"/>
            <w:shd w:val="clear" w:color="auto" w:fill="auto"/>
            <w:vAlign w:val="center"/>
          </w:tcPr>
          <w:p w:rsidR="00FC273D" w:rsidRPr="00430008" w:rsidRDefault="00FC273D" w:rsidP="00FD0277">
            <w:pPr>
              <w:jc w:val="center"/>
              <w:rPr>
                <w:rFonts w:ascii="Times New Roman" w:hAnsi="Times New Roman"/>
                <w:b/>
                <w:bCs/>
                <w:iCs/>
                <w:color w:val="000000" w:themeColor="text1"/>
                <w:sz w:val="26"/>
                <w:szCs w:val="26"/>
              </w:rPr>
            </w:pPr>
          </w:p>
        </w:tc>
        <w:tc>
          <w:tcPr>
            <w:tcW w:w="2083" w:type="dxa"/>
            <w:shd w:val="clear" w:color="auto" w:fill="auto"/>
            <w:vAlign w:val="center"/>
          </w:tcPr>
          <w:p w:rsidR="00FC273D" w:rsidRPr="00430008" w:rsidRDefault="00FC273D" w:rsidP="00FD0277">
            <w:pPr>
              <w:jc w:val="center"/>
              <w:rPr>
                <w:rFonts w:ascii="Times New Roman" w:hAnsi="Times New Roman"/>
                <w:b/>
                <w:bCs/>
                <w:iCs/>
                <w:color w:val="000000" w:themeColor="text1"/>
                <w:sz w:val="26"/>
                <w:szCs w:val="26"/>
              </w:rPr>
            </w:pPr>
          </w:p>
        </w:tc>
        <w:tc>
          <w:tcPr>
            <w:tcW w:w="846" w:type="dxa"/>
            <w:shd w:val="clear" w:color="auto" w:fill="auto"/>
            <w:vAlign w:val="center"/>
          </w:tcPr>
          <w:p w:rsidR="00FC273D" w:rsidRPr="00430008" w:rsidRDefault="00FC273D" w:rsidP="00FD0277">
            <w:pPr>
              <w:jc w:val="center"/>
              <w:rPr>
                <w:rFonts w:ascii="Times New Roman" w:hAnsi="Times New Roman"/>
                <w:b/>
                <w:bCs/>
                <w:iCs/>
                <w:color w:val="000000" w:themeColor="text1"/>
                <w:sz w:val="26"/>
                <w:szCs w:val="26"/>
              </w:rPr>
            </w:pPr>
          </w:p>
        </w:tc>
      </w:tr>
      <w:tr w:rsidR="00430008" w:rsidRPr="00430008" w:rsidTr="00A03463">
        <w:trPr>
          <w:trHeight w:val="454"/>
        </w:trPr>
        <w:tc>
          <w:tcPr>
            <w:tcW w:w="964" w:type="dxa"/>
            <w:shd w:val="clear" w:color="auto" w:fill="auto"/>
            <w:vAlign w:val="center"/>
          </w:tcPr>
          <w:p w:rsidR="00FC273D" w:rsidRPr="00430008" w:rsidRDefault="005B0CE7"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c>
          <w:tcPr>
            <w:tcW w:w="2515" w:type="dxa"/>
            <w:shd w:val="clear" w:color="auto" w:fill="auto"/>
            <w:vAlign w:val="center"/>
          </w:tcPr>
          <w:p w:rsidR="00FC273D" w:rsidRPr="00430008" w:rsidRDefault="005B0CE7"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An toàn và môi trường công nghiệp</w:t>
            </w:r>
          </w:p>
        </w:tc>
        <w:tc>
          <w:tcPr>
            <w:tcW w:w="852" w:type="dxa"/>
            <w:vAlign w:val="center"/>
          </w:tcPr>
          <w:p w:rsidR="00FC273D" w:rsidRPr="00430008" w:rsidRDefault="005B0CE7"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2083"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846"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FC273D" w:rsidRPr="00430008" w:rsidRDefault="005B0CE7"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2515" w:type="dxa"/>
            <w:shd w:val="clear" w:color="auto" w:fill="auto"/>
            <w:vAlign w:val="center"/>
          </w:tcPr>
          <w:p w:rsidR="00FC273D" w:rsidRPr="00430008" w:rsidRDefault="005B0CE7"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Vẽ kỹ thuật</w:t>
            </w:r>
          </w:p>
        </w:tc>
        <w:tc>
          <w:tcPr>
            <w:tcW w:w="852" w:type="dxa"/>
            <w:vAlign w:val="center"/>
          </w:tcPr>
          <w:p w:rsidR="00FC273D" w:rsidRPr="00430008" w:rsidRDefault="00C6567F"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1329"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2083"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846"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r>
      <w:tr w:rsidR="00430008" w:rsidRPr="00430008" w:rsidTr="00A03463">
        <w:trPr>
          <w:trHeight w:val="454"/>
        </w:trPr>
        <w:tc>
          <w:tcPr>
            <w:tcW w:w="964" w:type="dxa"/>
            <w:shd w:val="clear" w:color="auto" w:fill="auto"/>
            <w:vAlign w:val="center"/>
          </w:tcPr>
          <w:p w:rsidR="00FC273D" w:rsidRPr="00430008" w:rsidRDefault="005B0CE7"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w:t>
            </w:r>
          </w:p>
        </w:tc>
        <w:tc>
          <w:tcPr>
            <w:tcW w:w="2515" w:type="dxa"/>
            <w:shd w:val="clear" w:color="auto" w:fill="auto"/>
            <w:vAlign w:val="center"/>
          </w:tcPr>
          <w:p w:rsidR="00FC273D" w:rsidRPr="00430008" w:rsidRDefault="005B0CE7" w:rsidP="005B0CE7">
            <w:pPr>
              <w:rPr>
                <w:rFonts w:ascii="Times New Roman" w:hAnsi="Times New Roman"/>
                <w:color w:val="000000" w:themeColor="text1"/>
                <w:sz w:val="26"/>
                <w:szCs w:val="26"/>
              </w:rPr>
            </w:pPr>
            <w:r w:rsidRPr="00430008">
              <w:rPr>
                <w:rFonts w:ascii="Times New Roman" w:hAnsi="Times New Roman"/>
                <w:color w:val="000000" w:themeColor="text1"/>
                <w:sz w:val="26"/>
                <w:szCs w:val="26"/>
              </w:rPr>
              <w:t>Dung sai - Kỹ thuật đo</w:t>
            </w:r>
          </w:p>
        </w:tc>
        <w:tc>
          <w:tcPr>
            <w:tcW w:w="852" w:type="dxa"/>
            <w:vAlign w:val="center"/>
          </w:tcPr>
          <w:p w:rsidR="00FC273D" w:rsidRPr="00430008" w:rsidRDefault="005B0CE7"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2083"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846"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2515" w:type="dxa"/>
            <w:shd w:val="clear" w:color="auto" w:fill="auto"/>
            <w:vAlign w:val="center"/>
          </w:tcPr>
          <w:p w:rsidR="00FC273D" w:rsidRPr="00430008" w:rsidRDefault="007B1C0E"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Vật liệu học</w:t>
            </w:r>
          </w:p>
        </w:tc>
        <w:tc>
          <w:tcPr>
            <w:tcW w:w="852" w:type="dxa"/>
            <w:vAlign w:val="center"/>
          </w:tcPr>
          <w:p w:rsidR="00FC273D" w:rsidRPr="00430008" w:rsidRDefault="005B0CE7"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2083"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846"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5</w:t>
            </w:r>
          </w:p>
        </w:tc>
        <w:tc>
          <w:tcPr>
            <w:tcW w:w="2515" w:type="dxa"/>
            <w:shd w:val="clear" w:color="auto" w:fill="auto"/>
            <w:vAlign w:val="center"/>
          </w:tcPr>
          <w:p w:rsidR="00FC273D" w:rsidRPr="00430008" w:rsidRDefault="00C6567F"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Cơ lý thuyết</w:t>
            </w:r>
          </w:p>
        </w:tc>
        <w:tc>
          <w:tcPr>
            <w:tcW w:w="852" w:type="dxa"/>
            <w:vAlign w:val="center"/>
          </w:tcPr>
          <w:p w:rsidR="00FC273D" w:rsidRPr="00430008" w:rsidRDefault="00C6567F"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2083"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846"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w:t>
            </w:r>
          </w:p>
        </w:tc>
        <w:tc>
          <w:tcPr>
            <w:tcW w:w="2515" w:type="dxa"/>
            <w:shd w:val="clear" w:color="auto" w:fill="auto"/>
            <w:vAlign w:val="center"/>
          </w:tcPr>
          <w:p w:rsidR="00FC273D" w:rsidRPr="00430008" w:rsidRDefault="00C6567F"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Sức bền vật liệu</w:t>
            </w:r>
          </w:p>
        </w:tc>
        <w:tc>
          <w:tcPr>
            <w:tcW w:w="852" w:type="dxa"/>
            <w:vAlign w:val="center"/>
          </w:tcPr>
          <w:p w:rsidR="00FC273D" w:rsidRPr="00430008" w:rsidRDefault="00C6567F"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2083" w:type="dxa"/>
            <w:shd w:val="clear" w:color="auto" w:fill="auto"/>
            <w:vAlign w:val="center"/>
          </w:tcPr>
          <w:p w:rsidR="00FC273D" w:rsidRPr="00430008" w:rsidRDefault="00FC273D" w:rsidP="00FD0277">
            <w:pPr>
              <w:jc w:val="center"/>
              <w:rPr>
                <w:rFonts w:ascii="Times New Roman" w:hAnsi="Times New Roman"/>
                <w:color w:val="000000" w:themeColor="text1"/>
                <w:sz w:val="26"/>
                <w:szCs w:val="26"/>
              </w:rPr>
            </w:pPr>
          </w:p>
        </w:tc>
        <w:tc>
          <w:tcPr>
            <w:tcW w:w="846" w:type="dxa"/>
            <w:shd w:val="clear" w:color="auto" w:fill="auto"/>
            <w:vAlign w:val="center"/>
          </w:tcPr>
          <w:p w:rsidR="00FC273D" w:rsidRPr="00430008" w:rsidRDefault="00C6567F"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lastRenderedPageBreak/>
              <w:t>7</w:t>
            </w:r>
          </w:p>
        </w:tc>
        <w:tc>
          <w:tcPr>
            <w:tcW w:w="2515" w:type="dxa"/>
            <w:shd w:val="clear" w:color="auto" w:fill="auto"/>
            <w:vAlign w:val="center"/>
          </w:tcPr>
          <w:p w:rsidR="00A03463" w:rsidRPr="00430008" w:rsidRDefault="00A03463"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Nguyên lý - Chi tiết máy</w:t>
            </w:r>
          </w:p>
        </w:tc>
        <w:tc>
          <w:tcPr>
            <w:tcW w:w="852" w:type="dxa"/>
            <w:vAlign w:val="center"/>
          </w:tcPr>
          <w:p w:rsidR="00A03463" w:rsidRPr="00430008" w:rsidRDefault="00A03463"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1329" w:type="dxa"/>
            <w:shd w:val="clear" w:color="auto" w:fill="auto"/>
            <w:vAlign w:val="center"/>
          </w:tcPr>
          <w:p w:rsidR="00A03463" w:rsidRPr="00430008" w:rsidRDefault="00A03463"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p>
        </w:tc>
        <w:tc>
          <w:tcPr>
            <w:tcW w:w="2083"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p>
        </w:tc>
        <w:tc>
          <w:tcPr>
            <w:tcW w:w="846" w:type="dxa"/>
            <w:shd w:val="clear" w:color="auto" w:fill="auto"/>
            <w:vAlign w:val="center"/>
          </w:tcPr>
          <w:p w:rsidR="00A03463" w:rsidRPr="00430008" w:rsidRDefault="006860D1"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r>
      <w:tr w:rsidR="00430008" w:rsidRPr="00430008" w:rsidTr="00A03463">
        <w:trPr>
          <w:trHeight w:val="454"/>
        </w:trPr>
        <w:tc>
          <w:tcPr>
            <w:tcW w:w="964" w:type="dxa"/>
            <w:shd w:val="clear" w:color="auto" w:fill="auto"/>
            <w:vAlign w:val="center"/>
          </w:tcPr>
          <w:p w:rsidR="00A03463" w:rsidRPr="00430008" w:rsidRDefault="00A03463" w:rsidP="00FD0277">
            <w:pPr>
              <w:jc w:val="center"/>
              <w:rPr>
                <w:rFonts w:ascii="Times New Roman" w:hAnsi="Times New Roman"/>
                <w:i/>
                <w:color w:val="000000" w:themeColor="text1"/>
                <w:sz w:val="26"/>
                <w:szCs w:val="26"/>
              </w:rPr>
            </w:pPr>
            <w:r w:rsidRPr="00430008">
              <w:rPr>
                <w:rFonts w:ascii="Times New Roman" w:hAnsi="Times New Roman"/>
                <w:i/>
                <w:color w:val="000000" w:themeColor="text1"/>
                <w:sz w:val="26"/>
                <w:szCs w:val="26"/>
              </w:rPr>
              <w:t>II.2</w:t>
            </w:r>
          </w:p>
        </w:tc>
        <w:tc>
          <w:tcPr>
            <w:tcW w:w="2515" w:type="dxa"/>
            <w:shd w:val="clear" w:color="auto" w:fill="auto"/>
            <w:vAlign w:val="center"/>
          </w:tcPr>
          <w:p w:rsidR="00A03463" w:rsidRPr="00430008" w:rsidRDefault="00A03463" w:rsidP="00FD0277">
            <w:pPr>
              <w:rPr>
                <w:rFonts w:ascii="Times New Roman" w:hAnsi="Times New Roman"/>
                <w:i/>
                <w:color w:val="000000" w:themeColor="text1"/>
                <w:sz w:val="26"/>
                <w:szCs w:val="26"/>
              </w:rPr>
            </w:pPr>
            <w:r w:rsidRPr="00430008">
              <w:rPr>
                <w:rFonts w:ascii="Times New Roman" w:hAnsi="Times New Roman"/>
                <w:i/>
                <w:color w:val="000000" w:themeColor="text1"/>
                <w:sz w:val="26"/>
                <w:szCs w:val="26"/>
              </w:rPr>
              <w:t>Học phần chuyên môn ngành</w:t>
            </w:r>
          </w:p>
        </w:tc>
        <w:tc>
          <w:tcPr>
            <w:tcW w:w="852" w:type="dxa"/>
            <w:vAlign w:val="center"/>
          </w:tcPr>
          <w:p w:rsidR="00A03463" w:rsidRPr="00430008" w:rsidRDefault="00A03463" w:rsidP="005C4DC0">
            <w:pPr>
              <w:jc w:val="center"/>
              <w:rPr>
                <w:rFonts w:ascii="Times New Roman" w:hAnsi="Times New Roman"/>
                <w:bCs/>
                <w:i/>
                <w:iCs/>
                <w:color w:val="000000" w:themeColor="text1"/>
                <w:sz w:val="26"/>
                <w:szCs w:val="26"/>
              </w:rPr>
            </w:pPr>
            <w:r w:rsidRPr="00430008">
              <w:rPr>
                <w:rFonts w:ascii="Times New Roman" w:hAnsi="Times New Roman"/>
                <w:bCs/>
                <w:i/>
                <w:iCs/>
                <w:color w:val="000000" w:themeColor="text1"/>
                <w:sz w:val="26"/>
                <w:szCs w:val="26"/>
              </w:rPr>
              <w:t>Khoa phân bổ từ 39 đến 41 tín chỉ</w:t>
            </w:r>
          </w:p>
        </w:tc>
        <w:tc>
          <w:tcPr>
            <w:tcW w:w="1329" w:type="dxa"/>
            <w:shd w:val="clear" w:color="auto" w:fill="auto"/>
            <w:vAlign w:val="center"/>
          </w:tcPr>
          <w:p w:rsidR="00A03463" w:rsidRPr="00430008" w:rsidRDefault="008A5796" w:rsidP="00FD0277">
            <w:pPr>
              <w:jc w:val="center"/>
              <w:rPr>
                <w:rFonts w:ascii="Times New Roman" w:hAnsi="Times New Roman"/>
                <w:b/>
                <w:bCs/>
                <w:iCs/>
                <w:color w:val="000000" w:themeColor="text1"/>
                <w:sz w:val="26"/>
                <w:szCs w:val="26"/>
              </w:rPr>
            </w:pPr>
            <w:r w:rsidRPr="00430008">
              <w:rPr>
                <w:rFonts w:ascii="Times New Roman" w:hAnsi="Times New Roman"/>
                <w:b/>
                <w:bCs/>
                <w:iCs/>
                <w:color w:val="000000" w:themeColor="text1"/>
                <w:sz w:val="26"/>
                <w:szCs w:val="26"/>
              </w:rPr>
              <w:t>1055</w:t>
            </w:r>
          </w:p>
        </w:tc>
        <w:tc>
          <w:tcPr>
            <w:tcW w:w="924" w:type="dxa"/>
            <w:shd w:val="clear" w:color="auto" w:fill="auto"/>
            <w:vAlign w:val="center"/>
          </w:tcPr>
          <w:p w:rsidR="00A03463" w:rsidRPr="00430008" w:rsidRDefault="00A03463" w:rsidP="00FD0277">
            <w:pPr>
              <w:jc w:val="center"/>
              <w:rPr>
                <w:rFonts w:ascii="Times New Roman" w:hAnsi="Times New Roman"/>
                <w:b/>
                <w:bCs/>
                <w:iCs/>
                <w:color w:val="000000" w:themeColor="text1"/>
                <w:sz w:val="26"/>
                <w:szCs w:val="26"/>
              </w:rPr>
            </w:pPr>
          </w:p>
        </w:tc>
        <w:tc>
          <w:tcPr>
            <w:tcW w:w="2083" w:type="dxa"/>
            <w:shd w:val="clear" w:color="auto" w:fill="auto"/>
            <w:vAlign w:val="center"/>
          </w:tcPr>
          <w:p w:rsidR="00A03463" w:rsidRPr="00430008" w:rsidRDefault="00A03463" w:rsidP="00FD0277">
            <w:pPr>
              <w:jc w:val="center"/>
              <w:rPr>
                <w:rFonts w:ascii="Times New Roman" w:hAnsi="Times New Roman"/>
                <w:b/>
                <w:bCs/>
                <w:iCs/>
                <w:color w:val="000000" w:themeColor="text1"/>
                <w:sz w:val="26"/>
                <w:szCs w:val="26"/>
              </w:rPr>
            </w:pPr>
          </w:p>
        </w:tc>
        <w:tc>
          <w:tcPr>
            <w:tcW w:w="846" w:type="dxa"/>
            <w:shd w:val="clear" w:color="auto" w:fill="auto"/>
            <w:vAlign w:val="center"/>
          </w:tcPr>
          <w:p w:rsidR="00A03463" w:rsidRPr="00430008" w:rsidRDefault="00A03463" w:rsidP="00FD0277">
            <w:pPr>
              <w:jc w:val="center"/>
              <w:rPr>
                <w:rFonts w:ascii="Times New Roman" w:hAnsi="Times New Roman"/>
                <w:b/>
                <w:bCs/>
                <w:iCs/>
                <w:color w:val="000000" w:themeColor="text1"/>
                <w:sz w:val="26"/>
                <w:szCs w:val="26"/>
              </w:rPr>
            </w:pPr>
          </w:p>
        </w:tc>
      </w:tr>
      <w:tr w:rsidR="00430008" w:rsidRPr="00430008" w:rsidTr="00A03463">
        <w:trPr>
          <w:trHeight w:val="454"/>
        </w:trPr>
        <w:tc>
          <w:tcPr>
            <w:tcW w:w="964"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c>
          <w:tcPr>
            <w:tcW w:w="2515" w:type="dxa"/>
            <w:shd w:val="clear" w:color="auto" w:fill="auto"/>
            <w:vAlign w:val="center"/>
          </w:tcPr>
          <w:p w:rsidR="00A03463" w:rsidRPr="00430008" w:rsidRDefault="00A03463"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Công nghệ chế tạo máy</w:t>
            </w:r>
          </w:p>
        </w:tc>
        <w:tc>
          <w:tcPr>
            <w:tcW w:w="852" w:type="dxa"/>
            <w:vAlign w:val="center"/>
          </w:tcPr>
          <w:p w:rsidR="00A03463" w:rsidRPr="00430008" w:rsidRDefault="006C3BCD"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1329" w:type="dxa"/>
            <w:shd w:val="clear" w:color="auto" w:fill="auto"/>
            <w:vAlign w:val="center"/>
          </w:tcPr>
          <w:p w:rsidR="00A03463" w:rsidRPr="00430008" w:rsidRDefault="006860D1"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A03463" w:rsidRPr="00430008" w:rsidRDefault="00D2274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2083"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p>
        </w:tc>
        <w:tc>
          <w:tcPr>
            <w:tcW w:w="846"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r>
      <w:tr w:rsidR="00430008" w:rsidRPr="00430008" w:rsidTr="00A03463">
        <w:trPr>
          <w:trHeight w:val="454"/>
        </w:trPr>
        <w:tc>
          <w:tcPr>
            <w:tcW w:w="964"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2515" w:type="dxa"/>
            <w:shd w:val="clear" w:color="auto" w:fill="auto"/>
            <w:vAlign w:val="center"/>
          </w:tcPr>
          <w:p w:rsidR="00A03463" w:rsidRPr="00430008" w:rsidRDefault="00A03463"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Nguyên lý cắt</w:t>
            </w:r>
            <w:r w:rsidR="009A79B2" w:rsidRPr="00430008">
              <w:rPr>
                <w:rFonts w:ascii="Times New Roman" w:hAnsi="Times New Roman"/>
                <w:color w:val="000000" w:themeColor="text1"/>
                <w:sz w:val="26"/>
                <w:szCs w:val="26"/>
              </w:rPr>
              <w:t xml:space="preserve"> kim loại</w:t>
            </w:r>
          </w:p>
        </w:tc>
        <w:tc>
          <w:tcPr>
            <w:tcW w:w="852" w:type="dxa"/>
            <w:vAlign w:val="center"/>
          </w:tcPr>
          <w:p w:rsidR="00A03463" w:rsidRPr="00430008" w:rsidRDefault="00C04597"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A03463" w:rsidRPr="00430008" w:rsidRDefault="006860D1"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A03463" w:rsidRPr="00430008" w:rsidRDefault="00D2274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p>
        </w:tc>
        <w:tc>
          <w:tcPr>
            <w:tcW w:w="846"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w:t>
            </w:r>
          </w:p>
        </w:tc>
        <w:tc>
          <w:tcPr>
            <w:tcW w:w="2515" w:type="dxa"/>
            <w:shd w:val="clear" w:color="auto" w:fill="auto"/>
            <w:vAlign w:val="center"/>
          </w:tcPr>
          <w:p w:rsidR="00A03463" w:rsidRPr="00430008" w:rsidRDefault="00C04597" w:rsidP="006C3BCD">
            <w:pPr>
              <w:rPr>
                <w:rFonts w:ascii="Times New Roman" w:hAnsi="Times New Roman"/>
                <w:color w:val="000000" w:themeColor="text1"/>
                <w:sz w:val="26"/>
                <w:szCs w:val="26"/>
              </w:rPr>
            </w:pPr>
            <w:r w:rsidRPr="00430008">
              <w:rPr>
                <w:rFonts w:ascii="Times New Roman" w:hAnsi="Times New Roman"/>
                <w:bCs/>
                <w:color w:val="000000" w:themeColor="text1"/>
                <w:sz w:val="26"/>
                <w:szCs w:val="26"/>
              </w:rPr>
              <w:t xml:space="preserve">Máy cắt </w:t>
            </w:r>
            <w:r w:rsidR="006C3BCD" w:rsidRPr="00430008">
              <w:rPr>
                <w:rFonts w:ascii="Times New Roman" w:hAnsi="Times New Roman"/>
                <w:bCs/>
                <w:color w:val="000000" w:themeColor="text1"/>
                <w:sz w:val="26"/>
                <w:szCs w:val="26"/>
              </w:rPr>
              <w:t>kim loại</w:t>
            </w:r>
          </w:p>
        </w:tc>
        <w:tc>
          <w:tcPr>
            <w:tcW w:w="852" w:type="dxa"/>
            <w:vAlign w:val="center"/>
          </w:tcPr>
          <w:p w:rsidR="00A03463" w:rsidRPr="00430008" w:rsidRDefault="009A79B2"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A03463" w:rsidRPr="00430008" w:rsidRDefault="00076C2C"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A03463" w:rsidRPr="00430008" w:rsidRDefault="00D2274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p>
        </w:tc>
        <w:tc>
          <w:tcPr>
            <w:tcW w:w="846" w:type="dxa"/>
            <w:shd w:val="clear" w:color="auto" w:fill="auto"/>
            <w:vAlign w:val="center"/>
          </w:tcPr>
          <w:p w:rsidR="00A03463" w:rsidRPr="00430008" w:rsidRDefault="00A03463"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076C2C" w:rsidRPr="00430008" w:rsidRDefault="00076C2C"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2515" w:type="dxa"/>
            <w:shd w:val="clear" w:color="auto" w:fill="auto"/>
            <w:vAlign w:val="center"/>
          </w:tcPr>
          <w:p w:rsidR="00076C2C" w:rsidRPr="00430008" w:rsidRDefault="006C018D"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Kỹ thuật</w:t>
            </w:r>
            <w:r w:rsidR="00076C2C" w:rsidRPr="00430008">
              <w:rPr>
                <w:rFonts w:ascii="Times New Roman" w:hAnsi="Times New Roman"/>
                <w:color w:val="000000" w:themeColor="text1"/>
                <w:spacing w:val="21"/>
                <w:sz w:val="26"/>
                <w:szCs w:val="26"/>
              </w:rPr>
              <w:t xml:space="preserve"> </w:t>
            </w:r>
            <w:r w:rsidR="00861AFC" w:rsidRPr="00430008">
              <w:rPr>
                <w:rFonts w:ascii="Times New Roman" w:hAnsi="Times New Roman"/>
                <w:color w:val="000000" w:themeColor="text1"/>
                <w:spacing w:val="21"/>
                <w:sz w:val="26"/>
                <w:szCs w:val="26"/>
              </w:rPr>
              <w:t>thủy lực-</w:t>
            </w:r>
            <w:r w:rsidR="00076C2C" w:rsidRPr="00430008">
              <w:rPr>
                <w:rFonts w:ascii="Times New Roman" w:hAnsi="Times New Roman"/>
                <w:color w:val="000000" w:themeColor="text1"/>
                <w:spacing w:val="5"/>
                <w:sz w:val="26"/>
                <w:szCs w:val="26"/>
              </w:rPr>
              <w:t>k</w:t>
            </w:r>
            <w:r w:rsidR="00076C2C" w:rsidRPr="00430008">
              <w:rPr>
                <w:rFonts w:ascii="Times New Roman" w:hAnsi="Times New Roman"/>
                <w:color w:val="000000" w:themeColor="text1"/>
                <w:sz w:val="26"/>
                <w:szCs w:val="26"/>
              </w:rPr>
              <w:t xml:space="preserve">hí </w:t>
            </w:r>
            <w:r w:rsidR="00076C2C" w:rsidRPr="00430008">
              <w:rPr>
                <w:rFonts w:ascii="Times New Roman" w:hAnsi="Times New Roman"/>
                <w:color w:val="000000" w:themeColor="text1"/>
                <w:spacing w:val="-5"/>
                <w:sz w:val="26"/>
                <w:szCs w:val="26"/>
              </w:rPr>
              <w:t>n</w:t>
            </w:r>
            <w:r w:rsidR="00076C2C" w:rsidRPr="00430008">
              <w:rPr>
                <w:rFonts w:ascii="Times New Roman" w:hAnsi="Times New Roman"/>
                <w:color w:val="000000" w:themeColor="text1"/>
                <w:spacing w:val="6"/>
                <w:sz w:val="26"/>
                <w:szCs w:val="26"/>
              </w:rPr>
              <w:t>é</w:t>
            </w:r>
            <w:r w:rsidR="00076C2C" w:rsidRPr="00430008">
              <w:rPr>
                <w:rFonts w:ascii="Times New Roman" w:hAnsi="Times New Roman"/>
                <w:color w:val="000000" w:themeColor="text1"/>
                <w:sz w:val="26"/>
                <w:szCs w:val="26"/>
              </w:rPr>
              <w:t>n</w:t>
            </w:r>
          </w:p>
        </w:tc>
        <w:tc>
          <w:tcPr>
            <w:tcW w:w="852" w:type="dxa"/>
            <w:vAlign w:val="center"/>
          </w:tcPr>
          <w:p w:rsidR="00076C2C" w:rsidRPr="00430008" w:rsidRDefault="00076C2C"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076C2C" w:rsidRPr="00430008" w:rsidRDefault="00076C2C"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076C2C"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076C2C" w:rsidRPr="00430008" w:rsidRDefault="00076C2C" w:rsidP="0003708B">
            <w:pPr>
              <w:jc w:val="center"/>
              <w:rPr>
                <w:rFonts w:ascii="Times New Roman" w:hAnsi="Times New Roman"/>
                <w:color w:val="000000" w:themeColor="text1"/>
                <w:sz w:val="26"/>
                <w:szCs w:val="26"/>
              </w:rPr>
            </w:pPr>
          </w:p>
        </w:tc>
        <w:tc>
          <w:tcPr>
            <w:tcW w:w="846" w:type="dxa"/>
            <w:shd w:val="clear" w:color="auto" w:fill="auto"/>
            <w:vAlign w:val="center"/>
          </w:tcPr>
          <w:p w:rsidR="00076C2C" w:rsidRPr="00430008" w:rsidRDefault="00076C2C"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076C2C" w:rsidRPr="00430008" w:rsidRDefault="00076C2C"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5</w:t>
            </w:r>
          </w:p>
        </w:tc>
        <w:tc>
          <w:tcPr>
            <w:tcW w:w="2515" w:type="dxa"/>
            <w:shd w:val="clear" w:color="auto" w:fill="auto"/>
            <w:vAlign w:val="center"/>
          </w:tcPr>
          <w:p w:rsidR="00076C2C" w:rsidRPr="00430008" w:rsidRDefault="0003708B"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Lập trình</w:t>
            </w:r>
            <w:r w:rsidR="00076C2C" w:rsidRPr="00430008">
              <w:rPr>
                <w:rFonts w:ascii="Times New Roman" w:hAnsi="Times New Roman"/>
                <w:color w:val="000000" w:themeColor="text1"/>
                <w:sz w:val="26"/>
                <w:szCs w:val="26"/>
              </w:rPr>
              <w:t xml:space="preserve"> CNC</w:t>
            </w:r>
          </w:p>
        </w:tc>
        <w:tc>
          <w:tcPr>
            <w:tcW w:w="852" w:type="dxa"/>
            <w:vAlign w:val="center"/>
          </w:tcPr>
          <w:p w:rsidR="00076C2C" w:rsidRPr="00430008" w:rsidRDefault="00076C2C"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w:t>
            </w:r>
          </w:p>
        </w:tc>
        <w:tc>
          <w:tcPr>
            <w:tcW w:w="1329" w:type="dxa"/>
            <w:shd w:val="clear" w:color="auto" w:fill="auto"/>
            <w:noWrap/>
            <w:vAlign w:val="center"/>
          </w:tcPr>
          <w:p w:rsidR="00076C2C" w:rsidRPr="00430008" w:rsidRDefault="00076C2C"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45</w:t>
            </w:r>
          </w:p>
        </w:tc>
        <w:tc>
          <w:tcPr>
            <w:tcW w:w="924" w:type="dxa"/>
            <w:shd w:val="clear" w:color="auto" w:fill="auto"/>
            <w:vAlign w:val="center"/>
          </w:tcPr>
          <w:p w:rsidR="00076C2C" w:rsidRPr="00430008" w:rsidRDefault="00EF424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45</w:t>
            </w:r>
          </w:p>
        </w:tc>
        <w:tc>
          <w:tcPr>
            <w:tcW w:w="2083" w:type="dxa"/>
            <w:shd w:val="clear" w:color="auto" w:fill="auto"/>
            <w:vAlign w:val="center"/>
          </w:tcPr>
          <w:p w:rsidR="00076C2C" w:rsidRPr="00430008" w:rsidRDefault="00076C2C" w:rsidP="00FD0277">
            <w:pPr>
              <w:jc w:val="center"/>
              <w:rPr>
                <w:rFonts w:ascii="Times New Roman" w:hAnsi="Times New Roman"/>
                <w:color w:val="000000" w:themeColor="text1"/>
                <w:sz w:val="26"/>
                <w:szCs w:val="26"/>
              </w:rPr>
            </w:pPr>
          </w:p>
        </w:tc>
        <w:tc>
          <w:tcPr>
            <w:tcW w:w="846" w:type="dxa"/>
            <w:shd w:val="clear" w:color="auto" w:fill="auto"/>
            <w:vAlign w:val="center"/>
          </w:tcPr>
          <w:p w:rsidR="00076C2C" w:rsidRPr="00430008" w:rsidRDefault="00076C2C"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w:t>
            </w:r>
          </w:p>
        </w:tc>
        <w:tc>
          <w:tcPr>
            <w:tcW w:w="2515" w:type="dxa"/>
            <w:shd w:val="clear" w:color="auto" w:fill="auto"/>
            <w:vAlign w:val="center"/>
          </w:tcPr>
          <w:p w:rsidR="00BF6D0B" w:rsidRPr="00430008" w:rsidRDefault="0003708B"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Thiết kế trên máy tính (CAD)</w:t>
            </w:r>
          </w:p>
        </w:tc>
        <w:tc>
          <w:tcPr>
            <w:tcW w:w="852" w:type="dxa"/>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BF6D0B"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p>
        </w:tc>
        <w:tc>
          <w:tcPr>
            <w:tcW w:w="846"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7</w:t>
            </w:r>
          </w:p>
        </w:tc>
        <w:tc>
          <w:tcPr>
            <w:tcW w:w="2515" w:type="dxa"/>
            <w:shd w:val="clear" w:color="auto" w:fill="auto"/>
            <w:vAlign w:val="center"/>
          </w:tcPr>
          <w:p w:rsidR="00BF6D0B" w:rsidRPr="00430008" w:rsidRDefault="00BF6D0B" w:rsidP="00FD0277">
            <w:pPr>
              <w:rPr>
                <w:rFonts w:ascii="Times New Roman" w:hAnsi="Times New Roman"/>
                <w:color w:val="000000" w:themeColor="text1"/>
                <w:sz w:val="26"/>
                <w:szCs w:val="26"/>
              </w:rPr>
            </w:pPr>
            <w:r w:rsidRPr="00430008">
              <w:rPr>
                <w:rFonts w:ascii="Times New Roman" w:hAnsi="Times New Roman"/>
                <w:color w:val="000000" w:themeColor="text1"/>
                <w:spacing w:val="3"/>
                <w:sz w:val="26"/>
                <w:szCs w:val="26"/>
              </w:rPr>
              <w:t>T</w:t>
            </w:r>
            <w:r w:rsidRPr="00430008">
              <w:rPr>
                <w:rFonts w:ascii="Times New Roman" w:hAnsi="Times New Roman"/>
                <w:color w:val="000000" w:themeColor="text1"/>
                <w:spacing w:val="-5"/>
                <w:sz w:val="26"/>
                <w:szCs w:val="26"/>
              </w:rPr>
              <w:t>i</w:t>
            </w:r>
            <w:r w:rsidRPr="00430008">
              <w:rPr>
                <w:rFonts w:ascii="Times New Roman" w:hAnsi="Times New Roman"/>
                <w:color w:val="000000" w:themeColor="text1"/>
                <w:spacing w:val="6"/>
                <w:sz w:val="26"/>
                <w:szCs w:val="26"/>
              </w:rPr>
              <w:t>ế</w:t>
            </w:r>
            <w:r w:rsidRPr="00430008">
              <w:rPr>
                <w:rFonts w:ascii="Times New Roman" w:hAnsi="Times New Roman"/>
                <w:color w:val="000000" w:themeColor="text1"/>
                <w:sz w:val="26"/>
                <w:szCs w:val="26"/>
              </w:rPr>
              <w:t>ng</w:t>
            </w:r>
            <w:r w:rsidRPr="00430008">
              <w:rPr>
                <w:rFonts w:ascii="Times New Roman" w:hAnsi="Times New Roman"/>
                <w:color w:val="000000" w:themeColor="text1"/>
                <w:spacing w:val="-5"/>
                <w:sz w:val="26"/>
                <w:szCs w:val="26"/>
              </w:rPr>
              <w:t xml:space="preserve"> </w:t>
            </w:r>
            <w:r w:rsidRPr="00430008">
              <w:rPr>
                <w:rFonts w:ascii="Times New Roman" w:hAnsi="Times New Roman"/>
                <w:color w:val="000000" w:themeColor="text1"/>
                <w:sz w:val="26"/>
                <w:szCs w:val="26"/>
              </w:rPr>
              <w:t>Anh</w:t>
            </w:r>
            <w:r w:rsidRPr="00430008">
              <w:rPr>
                <w:rFonts w:ascii="Times New Roman" w:hAnsi="Times New Roman"/>
                <w:color w:val="000000" w:themeColor="text1"/>
                <w:spacing w:val="-10"/>
                <w:sz w:val="26"/>
                <w:szCs w:val="26"/>
              </w:rPr>
              <w:t xml:space="preserve"> </w:t>
            </w:r>
            <w:r w:rsidRPr="00430008">
              <w:rPr>
                <w:rFonts w:ascii="Times New Roman" w:hAnsi="Times New Roman"/>
                <w:color w:val="000000" w:themeColor="text1"/>
                <w:spacing w:val="8"/>
                <w:sz w:val="26"/>
                <w:szCs w:val="26"/>
              </w:rPr>
              <w:t>c</w:t>
            </w:r>
            <w:r w:rsidRPr="00430008">
              <w:rPr>
                <w:rFonts w:ascii="Times New Roman" w:hAnsi="Times New Roman"/>
                <w:color w:val="000000" w:themeColor="text1"/>
                <w:sz w:val="26"/>
                <w:szCs w:val="26"/>
              </w:rPr>
              <w:t>hu</w:t>
            </w:r>
            <w:r w:rsidRPr="00430008">
              <w:rPr>
                <w:rFonts w:ascii="Times New Roman" w:hAnsi="Times New Roman"/>
                <w:color w:val="000000" w:themeColor="text1"/>
                <w:spacing w:val="-5"/>
                <w:sz w:val="26"/>
                <w:szCs w:val="26"/>
              </w:rPr>
              <w:t>y</w:t>
            </w:r>
            <w:r w:rsidRPr="00430008">
              <w:rPr>
                <w:rFonts w:ascii="Times New Roman" w:hAnsi="Times New Roman"/>
                <w:color w:val="000000" w:themeColor="text1"/>
                <w:spacing w:val="6"/>
                <w:sz w:val="26"/>
                <w:szCs w:val="26"/>
              </w:rPr>
              <w:t>ê</w:t>
            </w:r>
            <w:r w:rsidRPr="00430008">
              <w:rPr>
                <w:rFonts w:ascii="Times New Roman" w:hAnsi="Times New Roman"/>
                <w:color w:val="000000" w:themeColor="text1"/>
                <w:sz w:val="26"/>
                <w:szCs w:val="26"/>
              </w:rPr>
              <w:t>n</w:t>
            </w:r>
            <w:r w:rsidRPr="00430008">
              <w:rPr>
                <w:rFonts w:ascii="Times New Roman" w:hAnsi="Times New Roman"/>
                <w:color w:val="000000" w:themeColor="text1"/>
                <w:spacing w:val="-6"/>
                <w:sz w:val="26"/>
                <w:szCs w:val="26"/>
              </w:rPr>
              <w:t xml:space="preserve"> </w:t>
            </w:r>
            <w:r w:rsidRPr="00430008">
              <w:rPr>
                <w:rFonts w:ascii="Times New Roman" w:hAnsi="Times New Roman"/>
                <w:color w:val="000000" w:themeColor="text1"/>
                <w:sz w:val="26"/>
                <w:szCs w:val="26"/>
              </w:rPr>
              <w:t>n</w:t>
            </w:r>
            <w:r w:rsidRPr="00430008">
              <w:rPr>
                <w:rFonts w:ascii="Times New Roman" w:hAnsi="Times New Roman"/>
                <w:color w:val="000000" w:themeColor="text1"/>
                <w:spacing w:val="-5"/>
                <w:sz w:val="26"/>
                <w:szCs w:val="26"/>
              </w:rPr>
              <w:t>g</w:t>
            </w:r>
            <w:r w:rsidRPr="00430008">
              <w:rPr>
                <w:rFonts w:ascii="Times New Roman" w:hAnsi="Times New Roman"/>
                <w:color w:val="000000" w:themeColor="text1"/>
                <w:spacing w:val="6"/>
                <w:sz w:val="26"/>
                <w:szCs w:val="26"/>
              </w:rPr>
              <w:t>à</w:t>
            </w:r>
            <w:r w:rsidRPr="00430008">
              <w:rPr>
                <w:rFonts w:ascii="Times New Roman" w:hAnsi="Times New Roman"/>
                <w:color w:val="000000" w:themeColor="text1"/>
                <w:sz w:val="26"/>
                <w:szCs w:val="26"/>
              </w:rPr>
              <w:t>nh</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BF6D0B" w:rsidRPr="00430008" w:rsidRDefault="00EF424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c>
          <w:tcPr>
            <w:tcW w:w="846"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8</w:t>
            </w:r>
          </w:p>
        </w:tc>
        <w:tc>
          <w:tcPr>
            <w:tcW w:w="2515" w:type="dxa"/>
            <w:shd w:val="clear" w:color="auto" w:fill="auto"/>
            <w:vAlign w:val="center"/>
          </w:tcPr>
          <w:p w:rsidR="00BF6D0B" w:rsidRPr="00430008" w:rsidRDefault="00BF6D0B"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Nguội cơ bản</w:t>
            </w:r>
          </w:p>
        </w:tc>
        <w:tc>
          <w:tcPr>
            <w:tcW w:w="852" w:type="dxa"/>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D2274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846"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9</w:t>
            </w:r>
          </w:p>
        </w:tc>
        <w:tc>
          <w:tcPr>
            <w:tcW w:w="2515" w:type="dxa"/>
            <w:shd w:val="clear" w:color="auto" w:fill="auto"/>
            <w:vAlign w:val="center"/>
          </w:tcPr>
          <w:p w:rsidR="00BF6D0B" w:rsidRPr="00430008" w:rsidRDefault="00BF6D0B" w:rsidP="004714A9">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Hàn cơ bản</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D2274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846"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10</w:t>
            </w:r>
          </w:p>
        </w:tc>
        <w:tc>
          <w:tcPr>
            <w:tcW w:w="2515" w:type="dxa"/>
            <w:shd w:val="clear" w:color="auto" w:fill="auto"/>
            <w:vAlign w:val="center"/>
          </w:tcPr>
          <w:p w:rsidR="00BF6D0B" w:rsidRPr="00430008" w:rsidRDefault="00BF6D0B"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Tiện cơ bản</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D22744"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846"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11</w:t>
            </w:r>
          </w:p>
        </w:tc>
        <w:tc>
          <w:tcPr>
            <w:tcW w:w="2515" w:type="dxa"/>
            <w:shd w:val="clear" w:color="auto" w:fill="auto"/>
            <w:vAlign w:val="center"/>
          </w:tcPr>
          <w:p w:rsidR="00BF6D0B" w:rsidRPr="00430008" w:rsidRDefault="00BF6D0B"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Tiện nâng cao</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D22744"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846"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12</w:t>
            </w:r>
          </w:p>
        </w:tc>
        <w:tc>
          <w:tcPr>
            <w:tcW w:w="2515" w:type="dxa"/>
            <w:shd w:val="clear" w:color="auto" w:fill="auto"/>
            <w:vAlign w:val="center"/>
          </w:tcPr>
          <w:p w:rsidR="00BF6D0B" w:rsidRPr="00430008" w:rsidRDefault="00BF6D0B" w:rsidP="004714A9">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Phay cơ bản</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D22744"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846"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13</w:t>
            </w:r>
          </w:p>
        </w:tc>
        <w:tc>
          <w:tcPr>
            <w:tcW w:w="2515" w:type="dxa"/>
            <w:shd w:val="clear" w:color="auto" w:fill="auto"/>
            <w:vAlign w:val="center"/>
          </w:tcPr>
          <w:p w:rsidR="00BF6D0B" w:rsidRPr="00430008" w:rsidRDefault="00BF6D0B" w:rsidP="004714A9">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Phay nâng cao</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D22744"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846"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14</w:t>
            </w:r>
          </w:p>
        </w:tc>
        <w:tc>
          <w:tcPr>
            <w:tcW w:w="2515" w:type="dxa"/>
            <w:shd w:val="clear" w:color="auto" w:fill="auto"/>
            <w:vAlign w:val="center"/>
          </w:tcPr>
          <w:p w:rsidR="00BF6D0B" w:rsidRPr="00430008" w:rsidRDefault="00BF6D0B"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CNC cơ bản</w:t>
            </w:r>
          </w:p>
        </w:tc>
        <w:tc>
          <w:tcPr>
            <w:tcW w:w="852" w:type="dxa"/>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noWrap/>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846"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15</w:t>
            </w:r>
          </w:p>
        </w:tc>
        <w:tc>
          <w:tcPr>
            <w:tcW w:w="2515" w:type="dxa"/>
            <w:shd w:val="clear" w:color="auto" w:fill="auto"/>
            <w:vAlign w:val="center"/>
          </w:tcPr>
          <w:p w:rsidR="00BF6D0B" w:rsidRPr="00430008" w:rsidRDefault="00BF6D0B" w:rsidP="008B39D0">
            <w:pPr>
              <w:rPr>
                <w:rFonts w:ascii="Times New Roman" w:hAnsi="Times New Roman"/>
                <w:color w:val="000000" w:themeColor="text1"/>
                <w:sz w:val="26"/>
                <w:szCs w:val="26"/>
              </w:rPr>
            </w:pPr>
            <w:r w:rsidRPr="00430008">
              <w:rPr>
                <w:rFonts w:ascii="Times New Roman" w:hAnsi="Times New Roman"/>
                <w:color w:val="000000" w:themeColor="text1"/>
                <w:sz w:val="26"/>
                <w:szCs w:val="26"/>
              </w:rPr>
              <w:t>Đồ án Nguyên lý - Chi tiết máy</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c>
          <w:tcPr>
            <w:tcW w:w="1329" w:type="dxa"/>
            <w:shd w:val="clear" w:color="auto" w:fill="auto"/>
            <w:noWrap/>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D2274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846"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r>
      <w:tr w:rsidR="00430008" w:rsidRPr="00430008" w:rsidTr="00A03463">
        <w:trPr>
          <w:trHeight w:val="454"/>
        </w:trPr>
        <w:tc>
          <w:tcPr>
            <w:tcW w:w="964" w:type="dxa"/>
            <w:shd w:val="clear" w:color="auto" w:fill="auto"/>
            <w:vAlign w:val="center"/>
          </w:tcPr>
          <w:p w:rsidR="00BF6D0B" w:rsidRPr="00430008" w:rsidRDefault="00BF6D0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16</w:t>
            </w:r>
          </w:p>
        </w:tc>
        <w:tc>
          <w:tcPr>
            <w:tcW w:w="2515" w:type="dxa"/>
            <w:shd w:val="clear" w:color="auto" w:fill="auto"/>
            <w:vAlign w:val="center"/>
          </w:tcPr>
          <w:p w:rsidR="00BF6D0B" w:rsidRPr="00430008" w:rsidRDefault="00BF6D0B" w:rsidP="008B39D0">
            <w:pPr>
              <w:rPr>
                <w:rFonts w:ascii="Times New Roman" w:hAnsi="Times New Roman"/>
                <w:color w:val="000000" w:themeColor="text1"/>
                <w:sz w:val="26"/>
                <w:szCs w:val="26"/>
              </w:rPr>
            </w:pPr>
            <w:r w:rsidRPr="00430008">
              <w:rPr>
                <w:rFonts w:ascii="Times New Roman" w:hAnsi="Times New Roman"/>
                <w:color w:val="000000" w:themeColor="text1"/>
                <w:sz w:val="26"/>
                <w:szCs w:val="26"/>
              </w:rPr>
              <w:t>Đồ án Công nghệ chế tạo máy</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c>
          <w:tcPr>
            <w:tcW w:w="1329"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D2274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846"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r>
      <w:tr w:rsidR="00430008" w:rsidRPr="00430008" w:rsidTr="00A03463">
        <w:trPr>
          <w:trHeight w:val="454"/>
        </w:trPr>
        <w:tc>
          <w:tcPr>
            <w:tcW w:w="964"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17</w:t>
            </w:r>
          </w:p>
        </w:tc>
        <w:tc>
          <w:tcPr>
            <w:tcW w:w="2515" w:type="dxa"/>
            <w:shd w:val="clear" w:color="auto" w:fill="auto"/>
            <w:vAlign w:val="center"/>
          </w:tcPr>
          <w:p w:rsidR="00BF6D0B" w:rsidRPr="00430008" w:rsidRDefault="00BF6D0B"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tốt nghiệp</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w:t>
            </w:r>
          </w:p>
        </w:tc>
        <w:tc>
          <w:tcPr>
            <w:tcW w:w="1329" w:type="dxa"/>
            <w:shd w:val="clear" w:color="auto" w:fill="auto"/>
            <w:vAlign w:val="center"/>
          </w:tcPr>
          <w:p w:rsidR="00BF6D0B" w:rsidRPr="00430008" w:rsidRDefault="00BF6D0B" w:rsidP="007C547D">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320</w:t>
            </w:r>
          </w:p>
        </w:tc>
        <w:tc>
          <w:tcPr>
            <w:tcW w:w="924"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D22744"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320</w:t>
            </w:r>
          </w:p>
        </w:tc>
        <w:tc>
          <w:tcPr>
            <w:tcW w:w="846"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r>
      <w:tr w:rsidR="00430008" w:rsidRPr="00430008" w:rsidTr="00A03463">
        <w:trPr>
          <w:trHeight w:val="454"/>
        </w:trPr>
        <w:tc>
          <w:tcPr>
            <w:tcW w:w="964" w:type="dxa"/>
            <w:shd w:val="clear" w:color="auto" w:fill="auto"/>
            <w:vAlign w:val="center"/>
          </w:tcPr>
          <w:p w:rsidR="00BF6D0B" w:rsidRPr="00430008" w:rsidRDefault="00BF6D0B" w:rsidP="00FD0277">
            <w:pPr>
              <w:jc w:val="center"/>
              <w:rPr>
                <w:rFonts w:ascii="Times New Roman" w:hAnsi="Times New Roman"/>
                <w:i/>
                <w:color w:val="000000" w:themeColor="text1"/>
                <w:sz w:val="26"/>
                <w:szCs w:val="26"/>
              </w:rPr>
            </w:pPr>
            <w:r w:rsidRPr="00430008">
              <w:rPr>
                <w:rFonts w:ascii="Times New Roman" w:hAnsi="Times New Roman"/>
                <w:i/>
                <w:color w:val="000000" w:themeColor="text1"/>
                <w:sz w:val="26"/>
                <w:szCs w:val="26"/>
              </w:rPr>
              <w:lastRenderedPageBreak/>
              <w:t>II.3</w:t>
            </w:r>
          </w:p>
        </w:tc>
        <w:tc>
          <w:tcPr>
            <w:tcW w:w="2515" w:type="dxa"/>
            <w:shd w:val="clear" w:color="auto" w:fill="auto"/>
            <w:vAlign w:val="center"/>
          </w:tcPr>
          <w:p w:rsidR="00BF6D0B" w:rsidRPr="00430008" w:rsidRDefault="00BF6D0B" w:rsidP="00FD0277">
            <w:pPr>
              <w:rPr>
                <w:rFonts w:ascii="Times New Roman" w:hAnsi="Times New Roman"/>
                <w:i/>
                <w:color w:val="000000" w:themeColor="text1"/>
                <w:sz w:val="26"/>
                <w:szCs w:val="26"/>
              </w:rPr>
            </w:pPr>
            <w:r w:rsidRPr="00430008">
              <w:rPr>
                <w:rFonts w:ascii="Times New Roman" w:hAnsi="Times New Roman"/>
                <w:i/>
                <w:color w:val="000000" w:themeColor="text1"/>
                <w:sz w:val="26"/>
                <w:szCs w:val="26"/>
              </w:rPr>
              <w:t>Học phần tự chọn</w:t>
            </w:r>
          </w:p>
        </w:tc>
        <w:tc>
          <w:tcPr>
            <w:tcW w:w="852" w:type="dxa"/>
            <w:vAlign w:val="center"/>
          </w:tcPr>
          <w:p w:rsidR="00BF6D0B" w:rsidRPr="00430008" w:rsidRDefault="00BF6D0B" w:rsidP="00B07C2A">
            <w:pPr>
              <w:jc w:val="center"/>
              <w:rPr>
                <w:rFonts w:ascii="Times New Roman" w:hAnsi="Times New Roman"/>
                <w:bCs/>
                <w:i/>
                <w:iCs/>
                <w:color w:val="000000" w:themeColor="text1"/>
                <w:sz w:val="26"/>
                <w:szCs w:val="26"/>
              </w:rPr>
            </w:pPr>
            <w:r w:rsidRPr="00430008">
              <w:rPr>
                <w:rFonts w:ascii="Times New Roman" w:hAnsi="Times New Roman"/>
                <w:bCs/>
                <w:i/>
                <w:iCs/>
                <w:color w:val="000000" w:themeColor="text1"/>
                <w:sz w:val="26"/>
                <w:szCs w:val="26"/>
              </w:rPr>
              <w:t>Khoa phân bổ 8 tín chỉ</w:t>
            </w:r>
          </w:p>
        </w:tc>
        <w:tc>
          <w:tcPr>
            <w:tcW w:w="1329" w:type="dxa"/>
            <w:shd w:val="clear" w:color="auto" w:fill="auto"/>
            <w:vAlign w:val="center"/>
          </w:tcPr>
          <w:p w:rsidR="00BF6D0B" w:rsidRPr="00430008" w:rsidRDefault="00BF6D0B" w:rsidP="00BF6D0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240</w:t>
            </w:r>
          </w:p>
        </w:tc>
        <w:tc>
          <w:tcPr>
            <w:tcW w:w="924"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c>
          <w:tcPr>
            <w:tcW w:w="2083"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c>
          <w:tcPr>
            <w:tcW w:w="846"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r>
      <w:tr w:rsidR="00430008" w:rsidRPr="00430008" w:rsidTr="00A03463">
        <w:trPr>
          <w:trHeight w:val="454"/>
        </w:trPr>
        <w:tc>
          <w:tcPr>
            <w:tcW w:w="964"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c>
          <w:tcPr>
            <w:tcW w:w="2515" w:type="dxa"/>
            <w:shd w:val="clear" w:color="auto" w:fill="auto"/>
            <w:vAlign w:val="center"/>
          </w:tcPr>
          <w:p w:rsidR="00BF6D0B" w:rsidRPr="00430008" w:rsidRDefault="0003708B" w:rsidP="00FD0277">
            <w:pPr>
              <w:rPr>
                <w:rFonts w:ascii="Times New Roman" w:hAnsi="Times New Roman"/>
                <w:color w:val="000000" w:themeColor="text1"/>
                <w:sz w:val="26"/>
                <w:szCs w:val="26"/>
              </w:rPr>
            </w:pPr>
            <w:r w:rsidRPr="00430008">
              <w:rPr>
                <w:rFonts w:ascii="Times New Roman" w:hAnsi="Times New Roman"/>
                <w:color w:val="000000" w:themeColor="text1"/>
                <w:sz w:val="26"/>
                <w:szCs w:val="26"/>
              </w:rPr>
              <w:t>Gia công với sự trợ giúp của máy tính (CAM)</w:t>
            </w:r>
          </w:p>
        </w:tc>
        <w:tc>
          <w:tcPr>
            <w:tcW w:w="852" w:type="dxa"/>
            <w:vAlign w:val="center"/>
          </w:tcPr>
          <w:p w:rsidR="00BF6D0B" w:rsidRPr="00430008" w:rsidRDefault="00BF6D0B" w:rsidP="005C4DC0">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BF6D0B" w:rsidRPr="00430008" w:rsidRDefault="00EF424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p>
        </w:tc>
        <w:tc>
          <w:tcPr>
            <w:tcW w:w="846" w:type="dxa"/>
            <w:shd w:val="clear" w:color="auto" w:fill="auto"/>
            <w:vAlign w:val="center"/>
          </w:tcPr>
          <w:p w:rsidR="00BF6D0B" w:rsidRPr="00430008" w:rsidRDefault="00BF6D0B"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2515" w:type="dxa"/>
            <w:shd w:val="clear" w:color="auto" w:fill="auto"/>
            <w:vAlign w:val="center"/>
          </w:tcPr>
          <w:p w:rsidR="008A5796" w:rsidRPr="00430008" w:rsidRDefault="006C018D" w:rsidP="0003708B">
            <w:pPr>
              <w:spacing w:before="100" w:beforeAutospacing="1" w:after="100" w:afterAutospacing="1"/>
              <w:rPr>
                <w:rFonts w:ascii="Times New Roman" w:hAnsi="Times New Roman"/>
                <w:color w:val="000000" w:themeColor="text1"/>
                <w:sz w:val="26"/>
                <w:szCs w:val="26"/>
              </w:rPr>
            </w:pPr>
            <w:r w:rsidRPr="00430008">
              <w:rPr>
                <w:rFonts w:ascii="Times New Roman" w:hAnsi="Times New Roman"/>
                <w:color w:val="000000" w:themeColor="text1"/>
                <w:sz w:val="26"/>
                <w:szCs w:val="26"/>
              </w:rPr>
              <w:t>PLC</w:t>
            </w:r>
          </w:p>
        </w:tc>
        <w:tc>
          <w:tcPr>
            <w:tcW w:w="852" w:type="dxa"/>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8A5796"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p>
        </w:tc>
        <w:tc>
          <w:tcPr>
            <w:tcW w:w="846"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w:t>
            </w:r>
          </w:p>
        </w:tc>
        <w:tc>
          <w:tcPr>
            <w:tcW w:w="2515" w:type="dxa"/>
            <w:shd w:val="clear" w:color="auto" w:fill="auto"/>
            <w:vAlign w:val="center"/>
          </w:tcPr>
          <w:p w:rsidR="008A5796" w:rsidRPr="00430008" w:rsidRDefault="008A5796" w:rsidP="00C0287A">
            <w:pPr>
              <w:rPr>
                <w:rFonts w:ascii="Times New Roman" w:hAnsi="Times New Roman"/>
                <w:color w:val="000000" w:themeColor="text1"/>
                <w:sz w:val="26"/>
                <w:szCs w:val="26"/>
              </w:rPr>
            </w:pPr>
            <w:r w:rsidRPr="00430008">
              <w:rPr>
                <w:rFonts w:ascii="Times New Roman" w:hAnsi="Times New Roman"/>
                <w:color w:val="000000" w:themeColor="text1"/>
                <w:sz w:val="26"/>
                <w:szCs w:val="26"/>
              </w:rPr>
              <w:t>Đồ gá</w:t>
            </w:r>
          </w:p>
        </w:tc>
        <w:tc>
          <w:tcPr>
            <w:tcW w:w="852" w:type="dxa"/>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p>
        </w:tc>
        <w:tc>
          <w:tcPr>
            <w:tcW w:w="2083"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p>
        </w:tc>
        <w:tc>
          <w:tcPr>
            <w:tcW w:w="846"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8A5796" w:rsidRPr="00430008" w:rsidRDefault="008A5796" w:rsidP="00FD0277">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2515" w:type="dxa"/>
            <w:shd w:val="clear" w:color="auto" w:fill="auto"/>
            <w:vAlign w:val="center"/>
          </w:tcPr>
          <w:p w:rsidR="008A5796" w:rsidRPr="00430008" w:rsidRDefault="008A5796" w:rsidP="00C0287A">
            <w:pPr>
              <w:rPr>
                <w:rFonts w:ascii="Times New Roman" w:hAnsi="Times New Roman"/>
                <w:color w:val="000000" w:themeColor="text1"/>
                <w:sz w:val="26"/>
                <w:szCs w:val="26"/>
              </w:rPr>
            </w:pPr>
            <w:r w:rsidRPr="00430008">
              <w:rPr>
                <w:rFonts w:ascii="Times New Roman" w:hAnsi="Times New Roman"/>
                <w:color w:val="000000" w:themeColor="text1"/>
                <w:sz w:val="26"/>
                <w:szCs w:val="26"/>
              </w:rPr>
              <w:t>Trang bị điện trong máy cắt kim loại</w:t>
            </w:r>
          </w:p>
        </w:tc>
        <w:tc>
          <w:tcPr>
            <w:tcW w:w="852" w:type="dxa"/>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8A5796"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p>
        </w:tc>
        <w:tc>
          <w:tcPr>
            <w:tcW w:w="846"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5</w:t>
            </w:r>
          </w:p>
        </w:tc>
        <w:tc>
          <w:tcPr>
            <w:tcW w:w="2515" w:type="dxa"/>
            <w:shd w:val="clear" w:color="auto" w:fill="auto"/>
            <w:vAlign w:val="center"/>
          </w:tcPr>
          <w:p w:rsidR="008A5796" w:rsidRPr="00430008" w:rsidRDefault="008A5796" w:rsidP="0003708B">
            <w:pPr>
              <w:spacing w:before="100" w:beforeAutospacing="1" w:after="100" w:afterAutospacing="1"/>
              <w:rPr>
                <w:rFonts w:ascii="Times New Roman" w:hAnsi="Times New Roman"/>
                <w:color w:val="000000" w:themeColor="text1"/>
                <w:sz w:val="26"/>
                <w:szCs w:val="26"/>
              </w:rPr>
            </w:pPr>
            <w:r w:rsidRPr="00430008">
              <w:rPr>
                <w:rFonts w:ascii="Times New Roman" w:hAnsi="Times New Roman"/>
                <w:color w:val="000000" w:themeColor="text1"/>
                <w:sz w:val="26"/>
                <w:szCs w:val="26"/>
              </w:rPr>
              <w:t>Các phương pháp gia công đặc biệt</w:t>
            </w:r>
          </w:p>
        </w:tc>
        <w:tc>
          <w:tcPr>
            <w:tcW w:w="852" w:type="dxa"/>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8A5796"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p>
        </w:tc>
        <w:tc>
          <w:tcPr>
            <w:tcW w:w="846"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w:t>
            </w:r>
          </w:p>
        </w:tc>
        <w:tc>
          <w:tcPr>
            <w:tcW w:w="2515" w:type="dxa"/>
            <w:shd w:val="clear" w:color="auto" w:fill="auto"/>
            <w:vAlign w:val="center"/>
          </w:tcPr>
          <w:p w:rsidR="008A5796" w:rsidRPr="00430008" w:rsidRDefault="008A5796"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Hệ thống FMS và CIM</w:t>
            </w:r>
          </w:p>
        </w:tc>
        <w:tc>
          <w:tcPr>
            <w:tcW w:w="852" w:type="dxa"/>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8A5796"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p>
        </w:tc>
        <w:tc>
          <w:tcPr>
            <w:tcW w:w="846"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7</w:t>
            </w:r>
          </w:p>
        </w:tc>
        <w:tc>
          <w:tcPr>
            <w:tcW w:w="2515" w:type="dxa"/>
            <w:shd w:val="clear" w:color="auto" w:fill="auto"/>
            <w:vAlign w:val="center"/>
          </w:tcPr>
          <w:p w:rsidR="008A5796" w:rsidRPr="00430008" w:rsidRDefault="008A5796"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CNC nâng cao</w:t>
            </w:r>
          </w:p>
        </w:tc>
        <w:tc>
          <w:tcPr>
            <w:tcW w:w="852" w:type="dxa"/>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924"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p>
        </w:tc>
        <w:tc>
          <w:tcPr>
            <w:tcW w:w="2083" w:type="dxa"/>
            <w:shd w:val="clear" w:color="auto" w:fill="auto"/>
            <w:vAlign w:val="center"/>
          </w:tcPr>
          <w:p w:rsidR="008A5796"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60</w:t>
            </w:r>
          </w:p>
        </w:tc>
        <w:tc>
          <w:tcPr>
            <w:tcW w:w="846" w:type="dxa"/>
            <w:shd w:val="clear" w:color="auto" w:fill="auto"/>
            <w:vAlign w:val="center"/>
          </w:tcPr>
          <w:p w:rsidR="008A5796" w:rsidRPr="00430008" w:rsidRDefault="008A5796"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EF424B"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8</w:t>
            </w:r>
          </w:p>
        </w:tc>
        <w:tc>
          <w:tcPr>
            <w:tcW w:w="2515" w:type="dxa"/>
            <w:shd w:val="clear" w:color="auto" w:fill="auto"/>
            <w:vAlign w:val="center"/>
          </w:tcPr>
          <w:p w:rsidR="00EF424B" w:rsidRPr="00430008" w:rsidRDefault="00EF424B"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Kỹ thuật tạo hình kim loại</w:t>
            </w:r>
          </w:p>
        </w:tc>
        <w:tc>
          <w:tcPr>
            <w:tcW w:w="852" w:type="dxa"/>
            <w:vAlign w:val="center"/>
          </w:tcPr>
          <w:p w:rsidR="00EF424B"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329" w:type="dxa"/>
            <w:shd w:val="clear" w:color="auto" w:fill="auto"/>
            <w:vAlign w:val="center"/>
          </w:tcPr>
          <w:p w:rsidR="00EF424B"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924" w:type="dxa"/>
            <w:shd w:val="clear" w:color="auto" w:fill="auto"/>
            <w:vAlign w:val="center"/>
          </w:tcPr>
          <w:p w:rsidR="00EF424B"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30</w:t>
            </w:r>
          </w:p>
        </w:tc>
        <w:tc>
          <w:tcPr>
            <w:tcW w:w="2083" w:type="dxa"/>
            <w:shd w:val="clear" w:color="auto" w:fill="auto"/>
            <w:vAlign w:val="center"/>
          </w:tcPr>
          <w:p w:rsidR="00EF424B" w:rsidRPr="00430008" w:rsidRDefault="00EF424B" w:rsidP="0003708B">
            <w:pPr>
              <w:jc w:val="center"/>
              <w:rPr>
                <w:rFonts w:ascii="Times New Roman" w:hAnsi="Times New Roman"/>
                <w:color w:val="000000" w:themeColor="text1"/>
                <w:sz w:val="26"/>
                <w:szCs w:val="26"/>
              </w:rPr>
            </w:pPr>
          </w:p>
        </w:tc>
        <w:tc>
          <w:tcPr>
            <w:tcW w:w="846" w:type="dxa"/>
            <w:shd w:val="clear" w:color="auto" w:fill="auto"/>
            <w:vAlign w:val="center"/>
          </w:tcPr>
          <w:p w:rsidR="00EF424B" w:rsidRPr="00430008" w:rsidRDefault="00EF424B"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r>
      <w:tr w:rsidR="00430008" w:rsidRPr="00430008" w:rsidTr="00A03463">
        <w:trPr>
          <w:trHeight w:val="454"/>
        </w:trPr>
        <w:tc>
          <w:tcPr>
            <w:tcW w:w="964" w:type="dxa"/>
            <w:shd w:val="clear" w:color="auto" w:fill="auto"/>
            <w:vAlign w:val="center"/>
          </w:tcPr>
          <w:p w:rsidR="00430008" w:rsidRPr="00430008" w:rsidRDefault="00430008" w:rsidP="0003708B">
            <w:pPr>
              <w:jc w:val="center"/>
              <w:rPr>
                <w:rFonts w:ascii="Times New Roman" w:hAnsi="Times New Roman"/>
                <w:color w:val="000000" w:themeColor="text1"/>
                <w:sz w:val="26"/>
                <w:szCs w:val="26"/>
              </w:rPr>
            </w:pPr>
            <w:r>
              <w:rPr>
                <w:rFonts w:ascii="Times New Roman" w:hAnsi="Times New Roman"/>
                <w:color w:val="000000" w:themeColor="text1"/>
                <w:sz w:val="26"/>
                <w:szCs w:val="26"/>
              </w:rPr>
              <w:t>9</w:t>
            </w:r>
          </w:p>
        </w:tc>
        <w:tc>
          <w:tcPr>
            <w:tcW w:w="2515" w:type="dxa"/>
            <w:shd w:val="clear" w:color="auto" w:fill="auto"/>
            <w:vAlign w:val="center"/>
          </w:tcPr>
          <w:p w:rsidR="00430008" w:rsidRPr="00430008" w:rsidRDefault="00430008" w:rsidP="0003708B">
            <w:pPr>
              <w:rPr>
                <w:rFonts w:ascii="Times New Roman" w:hAnsi="Times New Roman"/>
                <w:color w:val="000000" w:themeColor="text1"/>
                <w:sz w:val="26"/>
                <w:szCs w:val="26"/>
              </w:rPr>
            </w:pPr>
            <w:r>
              <w:rPr>
                <w:rFonts w:ascii="Times New Roman" w:hAnsi="Times New Roman"/>
                <w:color w:val="000000" w:themeColor="text1"/>
                <w:sz w:val="26"/>
                <w:szCs w:val="26"/>
              </w:rPr>
              <w:t>Gia công CNC</w:t>
            </w:r>
          </w:p>
        </w:tc>
        <w:tc>
          <w:tcPr>
            <w:tcW w:w="852" w:type="dxa"/>
            <w:vAlign w:val="center"/>
          </w:tcPr>
          <w:p w:rsidR="00430008" w:rsidRPr="00430008" w:rsidRDefault="00430008" w:rsidP="0003708B">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1329" w:type="dxa"/>
            <w:shd w:val="clear" w:color="auto" w:fill="auto"/>
            <w:vAlign w:val="center"/>
          </w:tcPr>
          <w:p w:rsidR="00430008" w:rsidRPr="00430008" w:rsidRDefault="00430008" w:rsidP="0003708B">
            <w:pPr>
              <w:jc w:val="center"/>
              <w:rPr>
                <w:rFonts w:ascii="Times New Roman" w:hAnsi="Times New Roman"/>
                <w:color w:val="000000" w:themeColor="text1"/>
                <w:sz w:val="26"/>
                <w:szCs w:val="26"/>
              </w:rPr>
            </w:pPr>
            <w:r>
              <w:rPr>
                <w:rFonts w:ascii="Times New Roman" w:hAnsi="Times New Roman"/>
                <w:color w:val="000000" w:themeColor="text1"/>
                <w:sz w:val="26"/>
                <w:szCs w:val="26"/>
              </w:rPr>
              <w:t>90</w:t>
            </w:r>
          </w:p>
        </w:tc>
        <w:tc>
          <w:tcPr>
            <w:tcW w:w="924" w:type="dxa"/>
            <w:shd w:val="clear" w:color="auto" w:fill="auto"/>
            <w:vAlign w:val="center"/>
          </w:tcPr>
          <w:p w:rsidR="00430008" w:rsidRPr="00430008" w:rsidRDefault="00430008" w:rsidP="0003708B">
            <w:pPr>
              <w:jc w:val="center"/>
              <w:rPr>
                <w:rFonts w:ascii="Times New Roman" w:hAnsi="Times New Roman"/>
                <w:color w:val="000000" w:themeColor="text1"/>
                <w:sz w:val="26"/>
                <w:szCs w:val="26"/>
              </w:rPr>
            </w:pPr>
            <w:r>
              <w:rPr>
                <w:rFonts w:ascii="Times New Roman" w:hAnsi="Times New Roman"/>
                <w:color w:val="000000" w:themeColor="text1"/>
                <w:sz w:val="26"/>
                <w:szCs w:val="26"/>
              </w:rPr>
              <w:t>30</w:t>
            </w:r>
          </w:p>
        </w:tc>
        <w:tc>
          <w:tcPr>
            <w:tcW w:w="2083" w:type="dxa"/>
            <w:shd w:val="clear" w:color="auto" w:fill="auto"/>
            <w:vAlign w:val="center"/>
          </w:tcPr>
          <w:p w:rsidR="00430008" w:rsidRPr="00430008" w:rsidRDefault="00430008" w:rsidP="0003708B">
            <w:pPr>
              <w:jc w:val="center"/>
              <w:rPr>
                <w:rFonts w:ascii="Times New Roman" w:hAnsi="Times New Roman"/>
                <w:color w:val="000000" w:themeColor="text1"/>
                <w:sz w:val="26"/>
                <w:szCs w:val="26"/>
              </w:rPr>
            </w:pPr>
            <w:r>
              <w:rPr>
                <w:rFonts w:ascii="Times New Roman" w:hAnsi="Times New Roman"/>
                <w:color w:val="000000" w:themeColor="text1"/>
                <w:sz w:val="26"/>
                <w:szCs w:val="26"/>
              </w:rPr>
              <w:t>60</w:t>
            </w:r>
            <w:bookmarkStart w:id="0" w:name="_GoBack"/>
            <w:bookmarkEnd w:id="0"/>
          </w:p>
        </w:tc>
        <w:tc>
          <w:tcPr>
            <w:tcW w:w="846" w:type="dxa"/>
            <w:shd w:val="clear" w:color="auto" w:fill="auto"/>
            <w:vAlign w:val="center"/>
          </w:tcPr>
          <w:p w:rsidR="00430008" w:rsidRPr="00430008" w:rsidRDefault="00430008" w:rsidP="0003708B">
            <w:pPr>
              <w:jc w:val="center"/>
              <w:rPr>
                <w:rFonts w:ascii="Times New Roman" w:hAnsi="Times New Roman"/>
                <w:color w:val="000000" w:themeColor="text1"/>
                <w:sz w:val="26"/>
                <w:szCs w:val="26"/>
              </w:rPr>
            </w:pPr>
            <w:r>
              <w:rPr>
                <w:rFonts w:ascii="Times New Roman" w:hAnsi="Times New Roman"/>
                <w:color w:val="000000" w:themeColor="text1"/>
                <w:sz w:val="26"/>
                <w:szCs w:val="26"/>
              </w:rPr>
              <w:t>10</w:t>
            </w:r>
          </w:p>
        </w:tc>
      </w:tr>
      <w:tr w:rsidR="00430008" w:rsidRPr="00430008" w:rsidTr="00A03463">
        <w:trPr>
          <w:trHeight w:val="454"/>
        </w:trPr>
        <w:tc>
          <w:tcPr>
            <w:tcW w:w="964" w:type="dxa"/>
            <w:tcBorders>
              <w:right w:val="nil"/>
            </w:tcBorders>
            <w:shd w:val="clear" w:color="auto" w:fill="auto"/>
            <w:vAlign w:val="center"/>
          </w:tcPr>
          <w:p w:rsidR="008A5796" w:rsidRPr="00430008" w:rsidRDefault="008A5796" w:rsidP="00FD0277">
            <w:pPr>
              <w:jc w:val="center"/>
              <w:rPr>
                <w:rFonts w:ascii="Times New Roman" w:hAnsi="Times New Roman"/>
                <w:b/>
                <w:bCs/>
                <w:color w:val="000000" w:themeColor="text1"/>
                <w:sz w:val="26"/>
                <w:szCs w:val="26"/>
              </w:rPr>
            </w:pPr>
          </w:p>
        </w:tc>
        <w:tc>
          <w:tcPr>
            <w:tcW w:w="2515" w:type="dxa"/>
            <w:tcBorders>
              <w:left w:val="nil"/>
            </w:tcBorders>
            <w:shd w:val="clear" w:color="auto" w:fill="auto"/>
            <w:vAlign w:val="center"/>
          </w:tcPr>
          <w:p w:rsidR="008A5796" w:rsidRPr="00430008" w:rsidRDefault="008A5796" w:rsidP="00FD0277">
            <w:pPr>
              <w:rPr>
                <w:rFonts w:ascii="Times New Roman" w:hAnsi="Times New Roman"/>
                <w:b/>
                <w:bCs/>
                <w:color w:val="000000" w:themeColor="text1"/>
                <w:sz w:val="26"/>
                <w:szCs w:val="26"/>
              </w:rPr>
            </w:pPr>
            <w:r w:rsidRPr="00430008">
              <w:rPr>
                <w:rFonts w:ascii="Times New Roman" w:hAnsi="Times New Roman"/>
                <w:b/>
                <w:bCs/>
                <w:color w:val="000000" w:themeColor="text1"/>
                <w:sz w:val="26"/>
                <w:szCs w:val="26"/>
              </w:rPr>
              <w:t>Tổng cộng</w:t>
            </w:r>
          </w:p>
        </w:tc>
        <w:tc>
          <w:tcPr>
            <w:tcW w:w="852" w:type="dxa"/>
            <w:vAlign w:val="center"/>
          </w:tcPr>
          <w:p w:rsidR="008A5796" w:rsidRPr="00430008" w:rsidRDefault="008A5796" w:rsidP="005C4DC0">
            <w:pPr>
              <w:jc w:val="center"/>
              <w:rPr>
                <w:rFonts w:ascii="Times New Roman" w:hAnsi="Times New Roman"/>
                <w:b/>
                <w:bCs/>
                <w:color w:val="000000" w:themeColor="text1"/>
                <w:sz w:val="26"/>
                <w:szCs w:val="26"/>
              </w:rPr>
            </w:pPr>
            <w:r w:rsidRPr="00430008">
              <w:rPr>
                <w:rFonts w:ascii="Times New Roman" w:hAnsi="Times New Roman"/>
                <w:b/>
                <w:bCs/>
                <w:color w:val="000000" w:themeColor="text1"/>
                <w:sz w:val="26"/>
                <w:szCs w:val="26"/>
              </w:rPr>
              <w:t>90</w:t>
            </w:r>
          </w:p>
        </w:tc>
        <w:tc>
          <w:tcPr>
            <w:tcW w:w="1329" w:type="dxa"/>
            <w:shd w:val="clear" w:color="auto" w:fill="auto"/>
            <w:vAlign w:val="center"/>
          </w:tcPr>
          <w:p w:rsidR="008A5796" w:rsidRPr="00430008" w:rsidRDefault="008A5796" w:rsidP="00AC2A41">
            <w:pPr>
              <w:jc w:val="center"/>
              <w:rPr>
                <w:rFonts w:ascii="Times New Roman" w:hAnsi="Times New Roman"/>
                <w:b/>
                <w:bCs/>
                <w:color w:val="000000" w:themeColor="text1"/>
                <w:sz w:val="26"/>
                <w:szCs w:val="26"/>
              </w:rPr>
            </w:pPr>
            <w:r w:rsidRPr="00430008">
              <w:rPr>
                <w:rFonts w:ascii="Times New Roman" w:hAnsi="Times New Roman"/>
                <w:b/>
                <w:bCs/>
                <w:color w:val="000000" w:themeColor="text1"/>
                <w:sz w:val="26"/>
                <w:szCs w:val="26"/>
              </w:rPr>
              <w:t>1985</w:t>
            </w:r>
          </w:p>
        </w:tc>
        <w:tc>
          <w:tcPr>
            <w:tcW w:w="924" w:type="dxa"/>
            <w:shd w:val="clear" w:color="auto" w:fill="auto"/>
            <w:vAlign w:val="center"/>
          </w:tcPr>
          <w:p w:rsidR="008A5796" w:rsidRPr="00430008" w:rsidRDefault="008A5796" w:rsidP="00FD0277">
            <w:pPr>
              <w:jc w:val="center"/>
              <w:rPr>
                <w:rFonts w:ascii="Times New Roman" w:hAnsi="Times New Roman"/>
                <w:b/>
                <w:bCs/>
                <w:color w:val="000000" w:themeColor="text1"/>
                <w:sz w:val="26"/>
                <w:szCs w:val="26"/>
              </w:rPr>
            </w:pPr>
          </w:p>
        </w:tc>
        <w:tc>
          <w:tcPr>
            <w:tcW w:w="2083" w:type="dxa"/>
            <w:shd w:val="clear" w:color="auto" w:fill="auto"/>
            <w:vAlign w:val="center"/>
          </w:tcPr>
          <w:p w:rsidR="008A5796" w:rsidRPr="00430008" w:rsidRDefault="008A5796" w:rsidP="00FD0277">
            <w:pPr>
              <w:jc w:val="center"/>
              <w:rPr>
                <w:rFonts w:ascii="Times New Roman" w:hAnsi="Times New Roman"/>
                <w:b/>
                <w:bCs/>
                <w:color w:val="000000" w:themeColor="text1"/>
                <w:sz w:val="26"/>
                <w:szCs w:val="26"/>
              </w:rPr>
            </w:pPr>
          </w:p>
        </w:tc>
        <w:tc>
          <w:tcPr>
            <w:tcW w:w="846" w:type="dxa"/>
            <w:shd w:val="clear" w:color="auto" w:fill="auto"/>
            <w:vAlign w:val="center"/>
          </w:tcPr>
          <w:p w:rsidR="008A5796" w:rsidRPr="00430008" w:rsidRDefault="008A5796" w:rsidP="00FD0277">
            <w:pPr>
              <w:jc w:val="center"/>
              <w:rPr>
                <w:rFonts w:ascii="Times New Roman" w:hAnsi="Times New Roman"/>
                <w:b/>
                <w:bCs/>
                <w:color w:val="000000" w:themeColor="text1"/>
                <w:sz w:val="26"/>
                <w:szCs w:val="26"/>
              </w:rPr>
            </w:pPr>
          </w:p>
        </w:tc>
      </w:tr>
    </w:tbl>
    <w:p w:rsidR="00B7474E" w:rsidRPr="00430008" w:rsidRDefault="00F65FAF" w:rsidP="00FC273D">
      <w:pPr>
        <w:spacing w:before="120"/>
        <w:ind w:firstLine="284"/>
        <w:jc w:val="both"/>
        <w:outlineLvl w:val="0"/>
        <w:rPr>
          <w:rFonts w:ascii="Times New Roman" w:hAnsi="Times New Roman"/>
          <w:color w:val="000000" w:themeColor="text1"/>
          <w:sz w:val="26"/>
          <w:szCs w:val="26"/>
          <w:lang w:val="fr-FR"/>
        </w:rPr>
      </w:pPr>
      <w:r w:rsidRPr="00430008">
        <w:rPr>
          <w:rFonts w:ascii="Times New Roman" w:hAnsi="Times New Roman"/>
          <w:color w:val="000000" w:themeColor="text1"/>
          <w:sz w:val="26"/>
          <w:szCs w:val="26"/>
          <w:lang w:val="pt-BR"/>
        </w:rPr>
        <w:t>C</w:t>
      </w:r>
      <w:r w:rsidR="00C51E77" w:rsidRPr="00430008">
        <w:rPr>
          <w:rFonts w:ascii="Times New Roman" w:hAnsi="Times New Roman"/>
          <w:color w:val="000000" w:themeColor="text1"/>
          <w:sz w:val="26"/>
          <w:szCs w:val="26"/>
          <w:lang w:val="pt-BR"/>
        </w:rPr>
        <w:t>ác h</w:t>
      </w:r>
      <w:r w:rsidR="00BC2C6B" w:rsidRPr="00430008">
        <w:rPr>
          <w:rFonts w:ascii="Times New Roman" w:hAnsi="Times New Roman"/>
          <w:color w:val="000000" w:themeColor="text1"/>
          <w:sz w:val="26"/>
          <w:szCs w:val="26"/>
          <w:lang w:val="pt-BR"/>
        </w:rPr>
        <w:t xml:space="preserve">ọc phần </w:t>
      </w:r>
      <w:r w:rsidR="00FC273D" w:rsidRPr="00430008">
        <w:rPr>
          <w:rFonts w:ascii="Times New Roman" w:hAnsi="Times New Roman"/>
          <w:color w:val="000000" w:themeColor="text1"/>
          <w:sz w:val="26"/>
          <w:szCs w:val="26"/>
          <w:lang w:val="pt-BR"/>
        </w:rPr>
        <w:t xml:space="preserve">được gắn dấu </w:t>
      </w:r>
      <w:r w:rsidR="00C51E77" w:rsidRPr="00430008">
        <w:rPr>
          <w:rFonts w:ascii="Times New Roman" w:hAnsi="Times New Roman"/>
          <w:color w:val="000000" w:themeColor="text1"/>
          <w:sz w:val="26"/>
          <w:szCs w:val="26"/>
          <w:lang w:val="pt-BR"/>
        </w:rPr>
        <w:t>(*)</w:t>
      </w:r>
      <w:r w:rsidRPr="00430008">
        <w:rPr>
          <w:rFonts w:ascii="Times New Roman" w:hAnsi="Times New Roman"/>
          <w:color w:val="000000" w:themeColor="text1"/>
          <w:sz w:val="26"/>
          <w:szCs w:val="26"/>
          <w:lang w:val="pt-BR"/>
        </w:rPr>
        <w:t xml:space="preserve">, </w:t>
      </w:r>
      <w:r w:rsidR="00FC273D" w:rsidRPr="00430008">
        <w:rPr>
          <w:rFonts w:ascii="Times New Roman" w:hAnsi="Times New Roman"/>
          <w:color w:val="000000" w:themeColor="text1"/>
          <w:sz w:val="26"/>
          <w:szCs w:val="26"/>
          <w:lang w:val="fr-FR"/>
        </w:rPr>
        <w:t>Gi</w:t>
      </w:r>
      <w:r w:rsidR="00B7474E" w:rsidRPr="00430008">
        <w:rPr>
          <w:rFonts w:ascii="Times New Roman" w:hAnsi="Times New Roman"/>
          <w:color w:val="000000" w:themeColor="text1"/>
          <w:sz w:val="26"/>
          <w:szCs w:val="26"/>
          <w:lang w:val="fr-FR"/>
        </w:rPr>
        <w:t xml:space="preserve">áo dục thể chất, </w:t>
      </w:r>
      <w:r w:rsidR="00FC273D" w:rsidRPr="00430008">
        <w:rPr>
          <w:rFonts w:ascii="Times New Roman" w:hAnsi="Times New Roman"/>
          <w:color w:val="000000" w:themeColor="text1"/>
          <w:sz w:val="26"/>
          <w:szCs w:val="26"/>
          <w:lang w:val="fr-FR"/>
        </w:rPr>
        <w:t>G</w:t>
      </w:r>
      <w:r w:rsidR="00B7474E" w:rsidRPr="00430008">
        <w:rPr>
          <w:rFonts w:ascii="Times New Roman" w:hAnsi="Times New Roman"/>
          <w:color w:val="000000" w:themeColor="text1"/>
          <w:sz w:val="26"/>
          <w:szCs w:val="26"/>
          <w:lang w:val="fr-FR"/>
        </w:rPr>
        <w:t>iáo dục quốc phòng</w:t>
      </w:r>
      <w:r w:rsidR="00AB176E" w:rsidRPr="00430008">
        <w:rPr>
          <w:rFonts w:ascii="Times New Roman" w:hAnsi="Times New Roman"/>
          <w:color w:val="000000" w:themeColor="text1"/>
          <w:sz w:val="26"/>
          <w:szCs w:val="26"/>
          <w:lang w:val="fr-FR"/>
        </w:rPr>
        <w:t xml:space="preserve"> – An ninh</w:t>
      </w:r>
      <w:r w:rsidR="00B7474E" w:rsidRPr="00430008">
        <w:rPr>
          <w:rFonts w:ascii="Times New Roman" w:hAnsi="Times New Roman"/>
          <w:color w:val="000000" w:themeColor="text1"/>
          <w:sz w:val="26"/>
          <w:szCs w:val="26"/>
          <w:lang w:val="fr-FR"/>
        </w:rPr>
        <w:t xml:space="preserve">, </w:t>
      </w:r>
      <w:r w:rsidR="00FC273D" w:rsidRPr="00430008">
        <w:rPr>
          <w:rFonts w:ascii="Times New Roman" w:hAnsi="Times New Roman"/>
          <w:color w:val="000000" w:themeColor="text1"/>
          <w:sz w:val="26"/>
          <w:szCs w:val="26"/>
          <w:lang w:val="fr-FR"/>
        </w:rPr>
        <w:t>T</w:t>
      </w:r>
      <w:r w:rsidR="00B7474E" w:rsidRPr="00430008">
        <w:rPr>
          <w:rFonts w:ascii="Times New Roman" w:hAnsi="Times New Roman"/>
          <w:color w:val="000000" w:themeColor="text1"/>
          <w:sz w:val="26"/>
          <w:szCs w:val="26"/>
          <w:lang w:val="fr-FR"/>
        </w:rPr>
        <w:t xml:space="preserve">in học, </w:t>
      </w:r>
      <w:r w:rsidR="00FC273D" w:rsidRPr="00430008">
        <w:rPr>
          <w:rFonts w:ascii="Times New Roman" w:hAnsi="Times New Roman"/>
          <w:color w:val="000000" w:themeColor="text1"/>
          <w:sz w:val="26"/>
          <w:szCs w:val="26"/>
          <w:lang w:val="fr-FR"/>
        </w:rPr>
        <w:t>N</w:t>
      </w:r>
      <w:r w:rsidR="00B7474E" w:rsidRPr="00430008">
        <w:rPr>
          <w:rFonts w:ascii="Times New Roman" w:hAnsi="Times New Roman"/>
          <w:color w:val="000000" w:themeColor="text1"/>
          <w:sz w:val="26"/>
          <w:szCs w:val="26"/>
          <w:lang w:val="fr-FR"/>
        </w:rPr>
        <w:t xml:space="preserve">goại ngữ và </w:t>
      </w:r>
      <w:r w:rsidR="00663D81" w:rsidRPr="00430008">
        <w:rPr>
          <w:rFonts w:ascii="Times New Roman" w:hAnsi="Times New Roman"/>
          <w:color w:val="000000" w:themeColor="text1"/>
          <w:sz w:val="26"/>
          <w:szCs w:val="26"/>
          <w:lang w:val="fr-FR"/>
        </w:rPr>
        <w:t xml:space="preserve">Kỹ năng mềm không tính </w:t>
      </w:r>
      <w:r w:rsidR="008F61F9" w:rsidRPr="00430008">
        <w:rPr>
          <w:rFonts w:ascii="Times New Roman" w:hAnsi="Times New Roman"/>
          <w:color w:val="000000" w:themeColor="text1"/>
          <w:sz w:val="26"/>
          <w:szCs w:val="26"/>
          <w:lang w:val="fr-FR"/>
        </w:rPr>
        <w:t xml:space="preserve">vào </w:t>
      </w:r>
      <w:r w:rsidR="00AB176E" w:rsidRPr="00430008">
        <w:rPr>
          <w:rFonts w:ascii="Times New Roman" w:hAnsi="Times New Roman"/>
          <w:color w:val="000000" w:themeColor="text1"/>
          <w:sz w:val="26"/>
          <w:szCs w:val="26"/>
          <w:lang w:val="fr-FR"/>
        </w:rPr>
        <w:t xml:space="preserve">điểm trung bình chung học tập nhưng là học phần điều kiện </w:t>
      </w:r>
      <w:r w:rsidR="008F61F9" w:rsidRPr="00430008">
        <w:rPr>
          <w:rFonts w:ascii="Times New Roman" w:hAnsi="Times New Roman"/>
          <w:color w:val="000000" w:themeColor="text1"/>
          <w:sz w:val="26"/>
          <w:szCs w:val="26"/>
          <w:lang w:val="fr-FR"/>
        </w:rPr>
        <w:t xml:space="preserve">để xét hoàn thành khối lượng học tập, </w:t>
      </w:r>
      <w:r w:rsidR="00AB176E" w:rsidRPr="00430008">
        <w:rPr>
          <w:rFonts w:ascii="Times New Roman" w:hAnsi="Times New Roman"/>
          <w:color w:val="000000" w:themeColor="text1"/>
          <w:sz w:val="26"/>
          <w:szCs w:val="26"/>
          <w:lang w:val="fr-FR"/>
        </w:rPr>
        <w:t xml:space="preserve">xét điều kiện dự thi tốt nghiệp, </w:t>
      </w:r>
      <w:r w:rsidR="008F61F9" w:rsidRPr="00430008">
        <w:rPr>
          <w:rFonts w:ascii="Times New Roman" w:hAnsi="Times New Roman"/>
          <w:color w:val="000000" w:themeColor="text1"/>
          <w:sz w:val="26"/>
          <w:szCs w:val="26"/>
          <w:lang w:val="fr-FR"/>
        </w:rPr>
        <w:t>công nhận tốt nghiệp.</w:t>
      </w:r>
    </w:p>
    <w:p w:rsidR="00B46A15" w:rsidRPr="00430008" w:rsidRDefault="00A2793F" w:rsidP="00B46A15">
      <w:pPr>
        <w:spacing w:before="120" w:after="240"/>
        <w:jc w:val="both"/>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4</w:t>
      </w:r>
      <w:r w:rsidR="00B46A15" w:rsidRPr="00430008">
        <w:rPr>
          <w:rFonts w:ascii="Times New Roman" w:hAnsi="Times New Roman"/>
          <w:b/>
          <w:iCs/>
          <w:color w:val="000000" w:themeColor="text1"/>
          <w:sz w:val="26"/>
          <w:szCs w:val="26"/>
          <w:lang w:val="pt-BR"/>
        </w:rPr>
        <w:t>. Kế hoạch giản</w:t>
      </w:r>
      <w:r w:rsidRPr="00430008">
        <w:rPr>
          <w:rFonts w:ascii="Times New Roman" w:hAnsi="Times New Roman"/>
          <w:b/>
          <w:iCs/>
          <w:color w:val="000000" w:themeColor="text1"/>
          <w:sz w:val="26"/>
          <w:szCs w:val="26"/>
          <w:lang w:val="pt-BR"/>
        </w:rPr>
        <w:t>g</w:t>
      </w:r>
      <w:r w:rsidR="00B46A15" w:rsidRPr="00430008">
        <w:rPr>
          <w:rFonts w:ascii="Times New Roman" w:hAnsi="Times New Roman"/>
          <w:b/>
          <w:iCs/>
          <w:color w:val="000000" w:themeColor="text1"/>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430008" w:rsidRPr="00430008" w:rsidTr="0061030B">
        <w:trPr>
          <w:tblHeader/>
        </w:trPr>
        <w:tc>
          <w:tcPr>
            <w:tcW w:w="895" w:type="dxa"/>
            <w:vAlign w:val="center"/>
          </w:tcPr>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TT</w:t>
            </w:r>
          </w:p>
        </w:tc>
        <w:tc>
          <w:tcPr>
            <w:tcW w:w="1227" w:type="dxa"/>
            <w:vAlign w:val="center"/>
          </w:tcPr>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Mã</w:t>
            </w:r>
          </w:p>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phần</w:t>
            </w:r>
          </w:p>
        </w:tc>
        <w:tc>
          <w:tcPr>
            <w:tcW w:w="3003" w:type="dxa"/>
            <w:vAlign w:val="center"/>
          </w:tcPr>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Tên học phần</w:t>
            </w:r>
          </w:p>
        </w:tc>
        <w:tc>
          <w:tcPr>
            <w:tcW w:w="1261" w:type="dxa"/>
            <w:vAlign w:val="center"/>
          </w:tcPr>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Số tín chỉ</w:t>
            </w:r>
          </w:p>
        </w:tc>
        <w:tc>
          <w:tcPr>
            <w:tcW w:w="1827" w:type="dxa"/>
            <w:vAlign w:val="center"/>
          </w:tcPr>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Tên học phần:</w:t>
            </w:r>
          </w:p>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trước (a)</w:t>
            </w:r>
          </w:p>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Tiên quyết (b)</w:t>
            </w:r>
          </w:p>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Song hành (c)</w:t>
            </w:r>
          </w:p>
        </w:tc>
        <w:tc>
          <w:tcPr>
            <w:tcW w:w="1280" w:type="dxa"/>
            <w:vAlign w:val="center"/>
          </w:tcPr>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Ghi chú</w:t>
            </w:r>
          </w:p>
        </w:tc>
      </w:tr>
      <w:tr w:rsidR="00430008" w:rsidRPr="00430008" w:rsidTr="0061030B">
        <w:trPr>
          <w:trHeight w:val="397"/>
        </w:trPr>
        <w:tc>
          <w:tcPr>
            <w:tcW w:w="5125" w:type="dxa"/>
            <w:gridSpan w:val="3"/>
            <w:vAlign w:val="center"/>
          </w:tcPr>
          <w:p w:rsidR="00B46A15" w:rsidRPr="00430008" w:rsidRDefault="00B46A15"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kỳ 1</w:t>
            </w:r>
          </w:p>
        </w:tc>
        <w:tc>
          <w:tcPr>
            <w:tcW w:w="1261" w:type="dxa"/>
            <w:vAlign w:val="center"/>
          </w:tcPr>
          <w:p w:rsidR="00B46A15" w:rsidRPr="00430008" w:rsidRDefault="000F617A"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16</w:t>
            </w:r>
          </w:p>
        </w:tc>
        <w:tc>
          <w:tcPr>
            <w:tcW w:w="1827" w:type="dxa"/>
            <w:vAlign w:val="center"/>
          </w:tcPr>
          <w:p w:rsidR="00B46A15" w:rsidRPr="00430008" w:rsidRDefault="00B46A15" w:rsidP="0061030B">
            <w:pPr>
              <w:jc w:val="center"/>
              <w:rPr>
                <w:rFonts w:ascii="Times New Roman" w:hAnsi="Times New Roman"/>
                <w:b/>
                <w:iCs/>
                <w:color w:val="000000" w:themeColor="text1"/>
                <w:sz w:val="26"/>
                <w:szCs w:val="26"/>
                <w:lang w:val="pt-BR"/>
              </w:rPr>
            </w:pPr>
          </w:p>
        </w:tc>
        <w:tc>
          <w:tcPr>
            <w:tcW w:w="1280" w:type="dxa"/>
            <w:vAlign w:val="center"/>
          </w:tcPr>
          <w:p w:rsidR="00B46A15" w:rsidRPr="00430008" w:rsidRDefault="00B46A15"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B46A15" w:rsidRPr="00430008" w:rsidRDefault="00F972C8" w:rsidP="0061030B">
            <w:pP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phần bắt buộc</w:t>
            </w:r>
          </w:p>
        </w:tc>
        <w:tc>
          <w:tcPr>
            <w:tcW w:w="1261" w:type="dxa"/>
            <w:vAlign w:val="center"/>
          </w:tcPr>
          <w:p w:rsidR="00B46A15" w:rsidRPr="00430008" w:rsidRDefault="00B46A15" w:rsidP="0061030B">
            <w:pPr>
              <w:jc w:val="center"/>
              <w:rPr>
                <w:rFonts w:ascii="Times New Roman" w:hAnsi="Times New Roman"/>
                <w:b/>
                <w:iCs/>
                <w:color w:val="000000" w:themeColor="text1"/>
                <w:sz w:val="26"/>
                <w:szCs w:val="26"/>
                <w:lang w:val="pt-BR"/>
              </w:rPr>
            </w:pPr>
          </w:p>
        </w:tc>
        <w:tc>
          <w:tcPr>
            <w:tcW w:w="1827" w:type="dxa"/>
            <w:vAlign w:val="center"/>
          </w:tcPr>
          <w:p w:rsidR="00B46A15" w:rsidRPr="00430008" w:rsidRDefault="00B46A15" w:rsidP="0061030B">
            <w:pPr>
              <w:jc w:val="center"/>
              <w:rPr>
                <w:rFonts w:ascii="Times New Roman" w:hAnsi="Times New Roman"/>
                <w:b/>
                <w:iCs/>
                <w:color w:val="000000" w:themeColor="text1"/>
                <w:sz w:val="26"/>
                <w:szCs w:val="26"/>
                <w:lang w:val="pt-BR"/>
              </w:rPr>
            </w:pPr>
          </w:p>
        </w:tc>
        <w:tc>
          <w:tcPr>
            <w:tcW w:w="1280" w:type="dxa"/>
            <w:vAlign w:val="center"/>
          </w:tcPr>
          <w:p w:rsidR="00B46A15" w:rsidRPr="00430008" w:rsidRDefault="00B46A15"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8064BB"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An toàn và môi trường công nghiệp</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8064BB"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2</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Vẽ kỹ thuật</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8064BB"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lastRenderedPageBreak/>
              <w:t>3</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Dung sai - Kỹ thuật đo</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8064BB"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4</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Vật liệu học</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8064BB"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5</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Cơ lý thuyết</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8064BB"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6</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Nguội cơ bản</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8064BB"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7</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Hàn cơ bản</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1A3218" w:rsidRPr="00430008" w:rsidRDefault="001A3218" w:rsidP="0061030B">
            <w:pP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phần tự chọn</w:t>
            </w:r>
          </w:p>
        </w:tc>
        <w:tc>
          <w:tcPr>
            <w:tcW w:w="1261" w:type="dxa"/>
            <w:vAlign w:val="center"/>
          </w:tcPr>
          <w:p w:rsidR="001A3218" w:rsidRPr="00430008" w:rsidRDefault="008064BB"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0</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1A3218" w:rsidRPr="00430008" w:rsidRDefault="001A3218"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kỳ 2</w:t>
            </w:r>
          </w:p>
        </w:tc>
        <w:tc>
          <w:tcPr>
            <w:tcW w:w="1261" w:type="dxa"/>
            <w:vAlign w:val="center"/>
          </w:tcPr>
          <w:p w:rsidR="001A3218"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20</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1A3218" w:rsidRPr="00430008" w:rsidRDefault="001A3218" w:rsidP="0061030B">
            <w:pP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phần bắt buộc</w:t>
            </w:r>
          </w:p>
        </w:tc>
        <w:tc>
          <w:tcPr>
            <w:tcW w:w="1261"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647F31"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Chính trị</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647F31"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2</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Giáo dục thể chất (*)</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ngoài giờ</w:t>
            </w:r>
          </w:p>
        </w:tc>
      </w:tr>
      <w:tr w:rsidR="00430008" w:rsidRPr="00430008" w:rsidTr="0061030B">
        <w:trPr>
          <w:trHeight w:val="397"/>
        </w:trPr>
        <w:tc>
          <w:tcPr>
            <w:tcW w:w="895" w:type="dxa"/>
            <w:vAlign w:val="center"/>
          </w:tcPr>
          <w:p w:rsidR="001A3218" w:rsidRPr="00430008" w:rsidRDefault="00647F31"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3</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Sức bền vật liệu</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1A3218" w:rsidRPr="00430008" w:rsidRDefault="00647F31"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4</w:t>
            </w:r>
          </w:p>
        </w:tc>
        <w:tc>
          <w:tcPr>
            <w:tcW w:w="12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3003" w:type="dxa"/>
            <w:vAlign w:val="center"/>
          </w:tcPr>
          <w:p w:rsidR="001A3218" w:rsidRPr="00430008" w:rsidRDefault="001A321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Nguyên lý - Chi tiết máy</w:t>
            </w:r>
          </w:p>
        </w:tc>
        <w:tc>
          <w:tcPr>
            <w:tcW w:w="1261" w:type="dxa"/>
            <w:vAlign w:val="center"/>
          </w:tcPr>
          <w:p w:rsidR="001A3218" w:rsidRPr="00430008" w:rsidRDefault="001A321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1827"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c>
          <w:tcPr>
            <w:tcW w:w="1280" w:type="dxa"/>
            <w:vAlign w:val="center"/>
          </w:tcPr>
          <w:p w:rsidR="001A3218" w:rsidRPr="00430008" w:rsidRDefault="001A321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647F31"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5</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861AFC"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Kỹ thuật thủy lực-khí</w:t>
            </w:r>
            <w:r w:rsidR="00A318A9" w:rsidRPr="00430008">
              <w:rPr>
                <w:rFonts w:ascii="Times New Roman" w:hAnsi="Times New Roman"/>
                <w:color w:val="000000" w:themeColor="text1"/>
                <w:sz w:val="26"/>
                <w:szCs w:val="26"/>
              </w:rPr>
              <w:t xml:space="preserve"> </w:t>
            </w:r>
            <w:r w:rsidR="00A318A9" w:rsidRPr="00430008">
              <w:rPr>
                <w:rFonts w:ascii="Times New Roman" w:hAnsi="Times New Roman"/>
                <w:color w:val="000000" w:themeColor="text1"/>
                <w:spacing w:val="-5"/>
                <w:sz w:val="26"/>
                <w:szCs w:val="26"/>
              </w:rPr>
              <w:t>n</w:t>
            </w:r>
            <w:r w:rsidR="00A318A9" w:rsidRPr="00430008">
              <w:rPr>
                <w:rFonts w:ascii="Times New Roman" w:hAnsi="Times New Roman"/>
                <w:color w:val="000000" w:themeColor="text1"/>
                <w:spacing w:val="6"/>
                <w:sz w:val="26"/>
                <w:szCs w:val="26"/>
              </w:rPr>
              <w:t>é</w:t>
            </w:r>
            <w:r w:rsidR="00A318A9" w:rsidRPr="00430008">
              <w:rPr>
                <w:rFonts w:ascii="Times New Roman" w:hAnsi="Times New Roman"/>
                <w:color w:val="000000" w:themeColor="text1"/>
                <w:sz w:val="26"/>
                <w:szCs w:val="26"/>
              </w:rPr>
              <w:t>n</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647F31"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6</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Nguyên lý cắt kim loại</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647F31"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7</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Tiện cơ bản</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A318A9" w:rsidRPr="00430008" w:rsidRDefault="00A318A9" w:rsidP="0061030B">
            <w:pP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phần tự chọn</w:t>
            </w:r>
          </w:p>
        </w:tc>
        <w:tc>
          <w:tcPr>
            <w:tcW w:w="1261"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0</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kỳ 3</w:t>
            </w:r>
          </w:p>
        </w:tc>
        <w:tc>
          <w:tcPr>
            <w:tcW w:w="1261"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20</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A318A9" w:rsidRPr="00430008" w:rsidRDefault="00A318A9" w:rsidP="0061030B">
            <w:pP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phần bắt buộc</w:t>
            </w:r>
          </w:p>
        </w:tc>
        <w:tc>
          <w:tcPr>
            <w:tcW w:w="1261"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pacing w:val="3"/>
                <w:sz w:val="26"/>
                <w:szCs w:val="26"/>
              </w:rPr>
              <w:t>T</w:t>
            </w:r>
            <w:r w:rsidRPr="00430008">
              <w:rPr>
                <w:rFonts w:ascii="Times New Roman" w:hAnsi="Times New Roman"/>
                <w:color w:val="000000" w:themeColor="text1"/>
                <w:spacing w:val="-5"/>
                <w:sz w:val="26"/>
                <w:szCs w:val="26"/>
              </w:rPr>
              <w:t>i</w:t>
            </w:r>
            <w:r w:rsidRPr="00430008">
              <w:rPr>
                <w:rFonts w:ascii="Times New Roman" w:hAnsi="Times New Roman"/>
                <w:color w:val="000000" w:themeColor="text1"/>
                <w:spacing w:val="6"/>
                <w:sz w:val="26"/>
                <w:szCs w:val="26"/>
              </w:rPr>
              <w:t>ế</w:t>
            </w:r>
            <w:r w:rsidRPr="00430008">
              <w:rPr>
                <w:rFonts w:ascii="Times New Roman" w:hAnsi="Times New Roman"/>
                <w:color w:val="000000" w:themeColor="text1"/>
                <w:sz w:val="26"/>
                <w:szCs w:val="26"/>
              </w:rPr>
              <w:t>ng</w:t>
            </w:r>
            <w:r w:rsidRPr="00430008">
              <w:rPr>
                <w:rFonts w:ascii="Times New Roman" w:hAnsi="Times New Roman"/>
                <w:color w:val="000000" w:themeColor="text1"/>
                <w:spacing w:val="-5"/>
                <w:sz w:val="26"/>
                <w:szCs w:val="26"/>
              </w:rPr>
              <w:t xml:space="preserve"> </w:t>
            </w:r>
            <w:r w:rsidRPr="00430008">
              <w:rPr>
                <w:rFonts w:ascii="Times New Roman" w:hAnsi="Times New Roman"/>
                <w:color w:val="000000" w:themeColor="text1"/>
                <w:sz w:val="26"/>
                <w:szCs w:val="26"/>
              </w:rPr>
              <w:t>Anh</w:t>
            </w:r>
            <w:r w:rsidRPr="00430008">
              <w:rPr>
                <w:rFonts w:ascii="Times New Roman" w:hAnsi="Times New Roman"/>
                <w:color w:val="000000" w:themeColor="text1"/>
                <w:spacing w:val="-10"/>
                <w:sz w:val="26"/>
                <w:szCs w:val="26"/>
              </w:rPr>
              <w:t xml:space="preserve"> </w:t>
            </w:r>
            <w:r w:rsidRPr="00430008">
              <w:rPr>
                <w:rFonts w:ascii="Times New Roman" w:hAnsi="Times New Roman"/>
                <w:color w:val="000000" w:themeColor="text1"/>
                <w:spacing w:val="8"/>
                <w:sz w:val="26"/>
                <w:szCs w:val="26"/>
              </w:rPr>
              <w:t>c</w:t>
            </w:r>
            <w:r w:rsidRPr="00430008">
              <w:rPr>
                <w:rFonts w:ascii="Times New Roman" w:hAnsi="Times New Roman"/>
                <w:color w:val="000000" w:themeColor="text1"/>
                <w:sz w:val="26"/>
                <w:szCs w:val="26"/>
              </w:rPr>
              <w:t>hu</w:t>
            </w:r>
            <w:r w:rsidRPr="00430008">
              <w:rPr>
                <w:rFonts w:ascii="Times New Roman" w:hAnsi="Times New Roman"/>
                <w:color w:val="000000" w:themeColor="text1"/>
                <w:spacing w:val="-5"/>
                <w:sz w:val="26"/>
                <w:szCs w:val="26"/>
              </w:rPr>
              <w:t>y</w:t>
            </w:r>
            <w:r w:rsidRPr="00430008">
              <w:rPr>
                <w:rFonts w:ascii="Times New Roman" w:hAnsi="Times New Roman"/>
                <w:color w:val="000000" w:themeColor="text1"/>
                <w:spacing w:val="6"/>
                <w:sz w:val="26"/>
                <w:szCs w:val="26"/>
              </w:rPr>
              <w:t>ê</w:t>
            </w:r>
            <w:r w:rsidRPr="00430008">
              <w:rPr>
                <w:rFonts w:ascii="Times New Roman" w:hAnsi="Times New Roman"/>
                <w:color w:val="000000" w:themeColor="text1"/>
                <w:sz w:val="26"/>
                <w:szCs w:val="26"/>
              </w:rPr>
              <w:t>n</w:t>
            </w:r>
            <w:r w:rsidRPr="00430008">
              <w:rPr>
                <w:rFonts w:ascii="Times New Roman" w:hAnsi="Times New Roman"/>
                <w:color w:val="000000" w:themeColor="text1"/>
                <w:spacing w:val="-6"/>
                <w:sz w:val="26"/>
                <w:szCs w:val="26"/>
              </w:rPr>
              <w:t xml:space="preserve"> </w:t>
            </w:r>
            <w:r w:rsidRPr="00430008">
              <w:rPr>
                <w:rFonts w:ascii="Times New Roman" w:hAnsi="Times New Roman"/>
                <w:color w:val="000000" w:themeColor="text1"/>
                <w:sz w:val="26"/>
                <w:szCs w:val="26"/>
              </w:rPr>
              <w:t>n</w:t>
            </w:r>
            <w:r w:rsidRPr="00430008">
              <w:rPr>
                <w:rFonts w:ascii="Times New Roman" w:hAnsi="Times New Roman"/>
                <w:color w:val="000000" w:themeColor="text1"/>
                <w:spacing w:val="-5"/>
                <w:sz w:val="26"/>
                <w:szCs w:val="26"/>
              </w:rPr>
              <w:t>g</w:t>
            </w:r>
            <w:r w:rsidRPr="00430008">
              <w:rPr>
                <w:rFonts w:ascii="Times New Roman" w:hAnsi="Times New Roman"/>
                <w:color w:val="000000" w:themeColor="text1"/>
                <w:spacing w:val="6"/>
                <w:sz w:val="26"/>
                <w:szCs w:val="26"/>
              </w:rPr>
              <w:t>à</w:t>
            </w:r>
            <w:r w:rsidRPr="00430008">
              <w:rPr>
                <w:rFonts w:ascii="Times New Roman" w:hAnsi="Times New Roman"/>
                <w:color w:val="000000" w:themeColor="text1"/>
                <w:sz w:val="26"/>
                <w:szCs w:val="26"/>
              </w:rPr>
              <w:t>nh</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2</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Công nghệ chế tạo máy</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3</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bCs/>
                <w:color w:val="000000" w:themeColor="text1"/>
                <w:sz w:val="26"/>
                <w:szCs w:val="26"/>
              </w:rPr>
              <w:t>Máy cắt kim loại</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4</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Đồ án Nguyên lý - Chi tiết máy</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933891"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ngoài giờ</w:t>
            </w: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5</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E60D7A"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Lập trình</w:t>
            </w:r>
            <w:r w:rsidR="00A318A9" w:rsidRPr="00430008">
              <w:rPr>
                <w:rFonts w:ascii="Times New Roman" w:hAnsi="Times New Roman"/>
                <w:color w:val="000000" w:themeColor="text1"/>
                <w:sz w:val="26"/>
                <w:szCs w:val="26"/>
              </w:rPr>
              <w:t xml:space="preserve"> CNC</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3</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6</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Tiện nâng cao</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7</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Phay cơ bản</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A318A9" w:rsidRPr="00430008" w:rsidRDefault="00A318A9" w:rsidP="0061030B">
            <w:pP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phần tự chọn</w:t>
            </w:r>
          </w:p>
        </w:tc>
        <w:tc>
          <w:tcPr>
            <w:tcW w:w="1261"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4</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E60D7A"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PLC</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2</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Đồ gá</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3</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Trang bị điện trong máy cắt kim loại</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kỳ 4</w:t>
            </w:r>
          </w:p>
        </w:tc>
        <w:tc>
          <w:tcPr>
            <w:tcW w:w="1261"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19</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A318A9" w:rsidRPr="00430008" w:rsidRDefault="00A318A9" w:rsidP="0061030B">
            <w:pP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phần bắt buộc</w:t>
            </w:r>
          </w:p>
        </w:tc>
        <w:tc>
          <w:tcPr>
            <w:tcW w:w="1261"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lastRenderedPageBreak/>
              <w:t>1</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Pháp luật</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2</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E60D7A">
            <w:pPr>
              <w:rPr>
                <w:rFonts w:ascii="Times New Roman" w:hAnsi="Times New Roman"/>
                <w:color w:val="000000" w:themeColor="text1"/>
                <w:sz w:val="26"/>
                <w:szCs w:val="26"/>
              </w:rPr>
            </w:pPr>
            <w:r w:rsidRPr="00430008">
              <w:rPr>
                <w:rFonts w:ascii="Times New Roman" w:hAnsi="Times New Roman"/>
                <w:color w:val="000000" w:themeColor="text1"/>
                <w:sz w:val="26"/>
                <w:szCs w:val="26"/>
              </w:rPr>
              <w:t>Thiết kế</w:t>
            </w:r>
            <w:r w:rsidR="00E60D7A" w:rsidRPr="00430008">
              <w:rPr>
                <w:rFonts w:ascii="Times New Roman" w:hAnsi="Times New Roman"/>
                <w:color w:val="000000" w:themeColor="text1"/>
                <w:sz w:val="26"/>
                <w:szCs w:val="26"/>
              </w:rPr>
              <w:t xml:space="preserve"> trên máy tính CAD</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3</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Phay nâng cao</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4</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CNC cơ bản</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5</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Đồ án Công nghệ chế tạo máy</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1</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933891"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ngoài giờ</w:t>
            </w: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6</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tốt nghiệp</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6</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5125" w:type="dxa"/>
            <w:gridSpan w:val="3"/>
            <w:vAlign w:val="center"/>
          </w:tcPr>
          <w:p w:rsidR="00A318A9" w:rsidRPr="00430008" w:rsidRDefault="00A318A9" w:rsidP="0061030B">
            <w:pP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Học phần tự chọn</w:t>
            </w:r>
          </w:p>
        </w:tc>
        <w:tc>
          <w:tcPr>
            <w:tcW w:w="1261"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4</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1</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E60D7A" w:rsidP="0003708B">
            <w:pPr>
              <w:spacing w:before="100" w:beforeAutospacing="1" w:after="100" w:afterAutospacing="1"/>
              <w:rPr>
                <w:rFonts w:ascii="Times New Roman" w:hAnsi="Times New Roman"/>
                <w:color w:val="000000" w:themeColor="text1"/>
                <w:sz w:val="26"/>
                <w:szCs w:val="26"/>
              </w:rPr>
            </w:pPr>
            <w:r w:rsidRPr="00430008">
              <w:rPr>
                <w:rFonts w:ascii="Times New Roman" w:hAnsi="Times New Roman"/>
                <w:color w:val="000000" w:themeColor="text1"/>
                <w:sz w:val="26"/>
                <w:szCs w:val="26"/>
              </w:rPr>
              <w:t>Gia công với sự trợ giúp của máy tính CAM</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2</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spacing w:before="100" w:beforeAutospacing="1" w:after="100" w:afterAutospacing="1"/>
              <w:rPr>
                <w:rFonts w:ascii="Times New Roman" w:hAnsi="Times New Roman"/>
                <w:color w:val="000000" w:themeColor="text1"/>
                <w:sz w:val="26"/>
                <w:szCs w:val="26"/>
              </w:rPr>
            </w:pPr>
            <w:r w:rsidRPr="00430008">
              <w:rPr>
                <w:rFonts w:ascii="Times New Roman" w:hAnsi="Times New Roman"/>
                <w:color w:val="000000" w:themeColor="text1"/>
                <w:sz w:val="26"/>
                <w:szCs w:val="26"/>
              </w:rPr>
              <w:t>Các phương pháp gia công đặc biệt</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3</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Hệ thống FMS và CIM</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4</w:t>
            </w:r>
          </w:p>
        </w:tc>
        <w:tc>
          <w:tcPr>
            <w:tcW w:w="12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3003" w:type="dxa"/>
            <w:vAlign w:val="center"/>
          </w:tcPr>
          <w:p w:rsidR="00A318A9" w:rsidRPr="00430008" w:rsidRDefault="00A318A9"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Thực tập CNC nâng cao</w:t>
            </w:r>
          </w:p>
        </w:tc>
        <w:tc>
          <w:tcPr>
            <w:tcW w:w="1261" w:type="dxa"/>
            <w:vAlign w:val="center"/>
          </w:tcPr>
          <w:p w:rsidR="00A318A9" w:rsidRPr="00430008" w:rsidRDefault="00A318A9"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2</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430008" w:rsidRPr="00430008" w:rsidRDefault="00430008"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5</w:t>
            </w:r>
          </w:p>
        </w:tc>
        <w:tc>
          <w:tcPr>
            <w:tcW w:w="1227" w:type="dxa"/>
            <w:vAlign w:val="center"/>
          </w:tcPr>
          <w:p w:rsidR="00430008" w:rsidRPr="00430008" w:rsidRDefault="00430008" w:rsidP="0061030B">
            <w:pPr>
              <w:jc w:val="center"/>
              <w:rPr>
                <w:rFonts w:ascii="Times New Roman" w:hAnsi="Times New Roman"/>
                <w:b/>
                <w:iCs/>
                <w:color w:val="000000" w:themeColor="text1"/>
                <w:sz w:val="26"/>
                <w:szCs w:val="26"/>
                <w:lang w:val="pt-BR"/>
              </w:rPr>
            </w:pPr>
          </w:p>
        </w:tc>
        <w:tc>
          <w:tcPr>
            <w:tcW w:w="3003" w:type="dxa"/>
            <w:vAlign w:val="center"/>
          </w:tcPr>
          <w:p w:rsidR="00430008" w:rsidRPr="00430008" w:rsidRDefault="00430008" w:rsidP="0003708B">
            <w:pPr>
              <w:rPr>
                <w:rFonts w:ascii="Times New Roman" w:hAnsi="Times New Roman"/>
                <w:color w:val="000000" w:themeColor="text1"/>
                <w:sz w:val="26"/>
                <w:szCs w:val="26"/>
              </w:rPr>
            </w:pPr>
            <w:r w:rsidRPr="00430008">
              <w:rPr>
                <w:rFonts w:ascii="Times New Roman" w:hAnsi="Times New Roman"/>
                <w:color w:val="000000" w:themeColor="text1"/>
                <w:sz w:val="26"/>
                <w:szCs w:val="26"/>
              </w:rPr>
              <w:t>Gia công CNC</w:t>
            </w:r>
          </w:p>
        </w:tc>
        <w:tc>
          <w:tcPr>
            <w:tcW w:w="1261" w:type="dxa"/>
            <w:vAlign w:val="center"/>
          </w:tcPr>
          <w:p w:rsidR="00430008" w:rsidRPr="00430008" w:rsidRDefault="00430008" w:rsidP="0003708B">
            <w:pPr>
              <w:jc w:val="center"/>
              <w:rPr>
                <w:rFonts w:ascii="Times New Roman" w:hAnsi="Times New Roman"/>
                <w:color w:val="000000" w:themeColor="text1"/>
                <w:sz w:val="26"/>
                <w:szCs w:val="26"/>
              </w:rPr>
            </w:pPr>
            <w:r w:rsidRPr="00430008">
              <w:rPr>
                <w:rFonts w:ascii="Times New Roman" w:hAnsi="Times New Roman"/>
                <w:color w:val="000000" w:themeColor="text1"/>
                <w:sz w:val="26"/>
                <w:szCs w:val="26"/>
              </w:rPr>
              <w:t>4</w:t>
            </w:r>
          </w:p>
        </w:tc>
        <w:tc>
          <w:tcPr>
            <w:tcW w:w="1827" w:type="dxa"/>
            <w:vAlign w:val="center"/>
          </w:tcPr>
          <w:p w:rsidR="00430008" w:rsidRPr="00430008" w:rsidRDefault="00430008" w:rsidP="0061030B">
            <w:pPr>
              <w:jc w:val="center"/>
              <w:rPr>
                <w:rFonts w:ascii="Times New Roman" w:hAnsi="Times New Roman"/>
                <w:b/>
                <w:iCs/>
                <w:color w:val="000000" w:themeColor="text1"/>
                <w:sz w:val="26"/>
                <w:szCs w:val="26"/>
                <w:lang w:val="pt-BR"/>
              </w:rPr>
            </w:pPr>
          </w:p>
        </w:tc>
        <w:tc>
          <w:tcPr>
            <w:tcW w:w="1280" w:type="dxa"/>
            <w:vAlign w:val="center"/>
          </w:tcPr>
          <w:p w:rsidR="00430008" w:rsidRPr="00430008" w:rsidRDefault="00430008" w:rsidP="0061030B">
            <w:pPr>
              <w:jc w:val="center"/>
              <w:rPr>
                <w:rFonts w:ascii="Times New Roman" w:hAnsi="Times New Roman"/>
                <w:b/>
                <w:iCs/>
                <w:color w:val="000000" w:themeColor="text1"/>
                <w:sz w:val="26"/>
                <w:szCs w:val="26"/>
                <w:lang w:val="pt-BR"/>
              </w:rPr>
            </w:pPr>
          </w:p>
        </w:tc>
      </w:tr>
      <w:tr w:rsidR="00430008" w:rsidRPr="00430008" w:rsidTr="0061030B">
        <w:trPr>
          <w:trHeight w:val="397"/>
        </w:trPr>
        <w:tc>
          <w:tcPr>
            <w:tcW w:w="895"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4230" w:type="dxa"/>
            <w:gridSpan w:val="2"/>
            <w:vAlign w:val="center"/>
          </w:tcPr>
          <w:p w:rsidR="00A318A9" w:rsidRPr="00430008" w:rsidRDefault="00A318A9" w:rsidP="0061030B">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Tổng cộng</w:t>
            </w:r>
          </w:p>
        </w:tc>
        <w:tc>
          <w:tcPr>
            <w:tcW w:w="1261" w:type="dxa"/>
            <w:vAlign w:val="center"/>
          </w:tcPr>
          <w:p w:rsidR="00A318A9" w:rsidRPr="00430008" w:rsidRDefault="00A318A9" w:rsidP="007D419F">
            <w:pPr>
              <w:jc w:val="center"/>
              <w:rPr>
                <w:rFonts w:ascii="Times New Roman" w:hAnsi="Times New Roman"/>
                <w:b/>
                <w:iCs/>
                <w:color w:val="000000" w:themeColor="text1"/>
                <w:sz w:val="26"/>
                <w:szCs w:val="26"/>
                <w:lang w:val="pt-BR"/>
              </w:rPr>
            </w:pPr>
            <w:r w:rsidRPr="00430008">
              <w:rPr>
                <w:rFonts w:ascii="Times New Roman" w:hAnsi="Times New Roman"/>
                <w:b/>
                <w:iCs/>
                <w:color w:val="000000" w:themeColor="text1"/>
                <w:sz w:val="26"/>
                <w:szCs w:val="26"/>
                <w:lang w:val="pt-BR"/>
              </w:rPr>
              <w:t>75</w:t>
            </w:r>
          </w:p>
        </w:tc>
        <w:tc>
          <w:tcPr>
            <w:tcW w:w="1827"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c>
          <w:tcPr>
            <w:tcW w:w="1280" w:type="dxa"/>
            <w:vAlign w:val="center"/>
          </w:tcPr>
          <w:p w:rsidR="00A318A9" w:rsidRPr="00430008" w:rsidRDefault="00A318A9" w:rsidP="0061030B">
            <w:pPr>
              <w:jc w:val="center"/>
              <w:rPr>
                <w:rFonts w:ascii="Times New Roman" w:hAnsi="Times New Roman"/>
                <w:b/>
                <w:iCs/>
                <w:color w:val="000000" w:themeColor="text1"/>
                <w:sz w:val="26"/>
                <w:szCs w:val="26"/>
                <w:lang w:val="pt-BR"/>
              </w:rPr>
            </w:pPr>
          </w:p>
        </w:tc>
      </w:tr>
    </w:tbl>
    <w:p w:rsidR="00A2793F" w:rsidRPr="00430008" w:rsidRDefault="00A2793F" w:rsidP="00C763BD">
      <w:pPr>
        <w:spacing w:before="240"/>
        <w:jc w:val="both"/>
        <w:outlineLvl w:val="0"/>
        <w:rPr>
          <w:rFonts w:ascii="Times New Roman" w:hAnsi="Times New Roman"/>
          <w:b/>
          <w:color w:val="000000" w:themeColor="text1"/>
          <w:sz w:val="26"/>
          <w:szCs w:val="26"/>
          <w:lang w:val="pt-BR"/>
        </w:rPr>
      </w:pPr>
      <w:r w:rsidRPr="00430008">
        <w:rPr>
          <w:rFonts w:ascii="Times New Roman" w:hAnsi="Times New Roman"/>
          <w:b/>
          <w:color w:val="000000" w:themeColor="text1"/>
          <w:sz w:val="26"/>
          <w:szCs w:val="26"/>
          <w:lang w:val="pt-BR"/>
        </w:rPr>
        <w:t>5. Hướng dẫn sử dụng chương trình:</w:t>
      </w:r>
    </w:p>
    <w:p w:rsidR="00D00F72" w:rsidRPr="00430008" w:rsidRDefault="007664FA" w:rsidP="00AF0650">
      <w:pPr>
        <w:spacing w:before="120"/>
        <w:jc w:val="both"/>
        <w:rPr>
          <w:rFonts w:ascii="Times New Roman" w:hAnsi="Times New Roman"/>
          <w:iCs/>
          <w:color w:val="000000" w:themeColor="text1"/>
          <w:sz w:val="26"/>
          <w:szCs w:val="26"/>
          <w:lang w:val="de-DE"/>
        </w:rPr>
      </w:pPr>
      <w:r w:rsidRPr="00430008">
        <w:rPr>
          <w:rFonts w:ascii="Times New Roman" w:hAnsi="Times New Roman"/>
          <w:i/>
          <w:color w:val="000000" w:themeColor="text1"/>
          <w:sz w:val="26"/>
          <w:szCs w:val="26"/>
          <w:lang w:val="pt-BR"/>
        </w:rPr>
        <w:t xml:space="preserve">5.1. </w:t>
      </w:r>
      <w:r w:rsidR="00D00F72" w:rsidRPr="00430008">
        <w:rPr>
          <w:rFonts w:ascii="Times New Roman" w:hAnsi="Times New Roman"/>
          <w:iCs/>
          <w:color w:val="000000" w:themeColor="text1"/>
          <w:sz w:val="26"/>
          <w:szCs w:val="26"/>
          <w:lang w:val="de-DE"/>
        </w:rPr>
        <w:t>Các môn học chung bắt buộc do Bộ Lao động – Thương binh và Xã hội phối hợp với các Bộ/ngành tổ chức xây dựng và ban hành để áp dụng thực hiện.</w:t>
      </w:r>
    </w:p>
    <w:p w:rsidR="00A2793F" w:rsidRPr="00430008" w:rsidRDefault="00A2793F" w:rsidP="00C763BD">
      <w:pPr>
        <w:spacing w:before="120"/>
        <w:jc w:val="both"/>
        <w:rPr>
          <w:rFonts w:ascii="Times New Roman" w:hAnsi="Times New Roman"/>
          <w:i/>
          <w:iCs/>
          <w:color w:val="000000" w:themeColor="text1"/>
          <w:sz w:val="26"/>
          <w:szCs w:val="26"/>
          <w:lang w:val="pt-BR"/>
        </w:rPr>
      </w:pPr>
      <w:r w:rsidRPr="00430008">
        <w:rPr>
          <w:rFonts w:ascii="Times New Roman" w:hAnsi="Times New Roman"/>
          <w:i/>
          <w:iCs/>
          <w:color w:val="000000" w:themeColor="text1"/>
          <w:sz w:val="26"/>
          <w:szCs w:val="26"/>
          <w:lang w:val="pt-BR"/>
        </w:rPr>
        <w:t>5.</w:t>
      </w:r>
      <w:r w:rsidR="00AF0650" w:rsidRPr="00430008">
        <w:rPr>
          <w:rFonts w:ascii="Times New Roman" w:hAnsi="Times New Roman"/>
          <w:i/>
          <w:iCs/>
          <w:color w:val="000000" w:themeColor="text1"/>
          <w:sz w:val="26"/>
          <w:szCs w:val="26"/>
          <w:lang w:val="pt-BR"/>
        </w:rPr>
        <w:t>2</w:t>
      </w:r>
      <w:r w:rsidRPr="00430008">
        <w:rPr>
          <w:rFonts w:ascii="Times New Roman" w:hAnsi="Times New Roman"/>
          <w:i/>
          <w:iCs/>
          <w:color w:val="000000" w:themeColor="text1"/>
          <w:sz w:val="26"/>
          <w:szCs w:val="26"/>
          <w:lang w:val="pt-BR"/>
        </w:rPr>
        <w:t xml:space="preserve">. Hướng dẫn xác định nội dung và thời gian cho các hoạt động ngoại khóa:  </w:t>
      </w:r>
    </w:p>
    <w:p w:rsidR="00A2793F" w:rsidRPr="00430008" w:rsidRDefault="00A2793F" w:rsidP="00C763BD">
      <w:pPr>
        <w:spacing w:before="120"/>
        <w:ind w:firstLine="510"/>
        <w:jc w:val="both"/>
        <w:rPr>
          <w:rFonts w:ascii="Times New Roman" w:hAnsi="Times New Roman"/>
          <w:iCs/>
          <w:color w:val="000000" w:themeColor="text1"/>
          <w:sz w:val="26"/>
          <w:szCs w:val="26"/>
          <w:lang w:val="pt-BR"/>
        </w:rPr>
      </w:pPr>
      <w:r w:rsidRPr="00430008">
        <w:rPr>
          <w:rFonts w:ascii="Times New Roman" w:hAnsi="Times New Roman"/>
          <w:iCs/>
          <w:color w:val="000000" w:themeColor="text1"/>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430008" w:rsidRDefault="00A2793F" w:rsidP="00C763BD">
      <w:pPr>
        <w:spacing w:before="120"/>
        <w:jc w:val="both"/>
        <w:rPr>
          <w:rFonts w:ascii="Times New Roman" w:hAnsi="Times New Roman"/>
          <w:i/>
          <w:iCs/>
          <w:color w:val="000000" w:themeColor="text1"/>
          <w:sz w:val="26"/>
          <w:szCs w:val="26"/>
          <w:lang w:val="pt-BR"/>
        </w:rPr>
      </w:pPr>
      <w:r w:rsidRPr="00430008">
        <w:rPr>
          <w:rFonts w:ascii="Times New Roman" w:hAnsi="Times New Roman"/>
          <w:i/>
          <w:iCs/>
          <w:color w:val="000000" w:themeColor="text1"/>
          <w:sz w:val="26"/>
          <w:szCs w:val="26"/>
          <w:lang w:val="pt-BR"/>
        </w:rPr>
        <w:t>5.</w:t>
      </w:r>
      <w:r w:rsidR="00AF0650" w:rsidRPr="00430008">
        <w:rPr>
          <w:rFonts w:ascii="Times New Roman" w:hAnsi="Times New Roman"/>
          <w:i/>
          <w:iCs/>
          <w:color w:val="000000" w:themeColor="text1"/>
          <w:sz w:val="26"/>
          <w:szCs w:val="26"/>
          <w:lang w:val="pt-BR"/>
        </w:rPr>
        <w:t>3</w:t>
      </w:r>
      <w:r w:rsidRPr="00430008">
        <w:rPr>
          <w:rFonts w:ascii="Times New Roman" w:hAnsi="Times New Roman"/>
          <w:i/>
          <w:iCs/>
          <w:color w:val="000000" w:themeColor="text1"/>
          <w:sz w:val="26"/>
          <w:szCs w:val="26"/>
          <w:lang w:val="pt-BR"/>
        </w:rPr>
        <w:t>. Hướng dẫn kiểm tra hết học phần:</w:t>
      </w:r>
    </w:p>
    <w:p w:rsidR="00A2793F" w:rsidRPr="00430008" w:rsidRDefault="00A2793F" w:rsidP="00C763BD">
      <w:pPr>
        <w:spacing w:before="120"/>
        <w:ind w:firstLine="510"/>
        <w:jc w:val="both"/>
        <w:rPr>
          <w:rFonts w:ascii="Times New Roman" w:hAnsi="Times New Roman"/>
          <w:iCs/>
          <w:color w:val="000000" w:themeColor="text1"/>
          <w:sz w:val="26"/>
          <w:szCs w:val="26"/>
          <w:lang w:val="pt-BR"/>
        </w:rPr>
      </w:pPr>
      <w:r w:rsidRPr="00430008">
        <w:rPr>
          <w:rFonts w:ascii="Times New Roman" w:hAnsi="Times New Roman"/>
          <w:iCs/>
          <w:color w:val="000000" w:themeColor="text1"/>
          <w:sz w:val="26"/>
          <w:szCs w:val="26"/>
          <w:lang w:val="pt-BR"/>
        </w:rPr>
        <w:t>Thời gian tổ chức kiểm tra hết học phần cần xác định và có hướng dẫn cụ thể theo từng học phần trong chương trình đào tạo.</w:t>
      </w:r>
    </w:p>
    <w:p w:rsidR="00A2793F" w:rsidRPr="00430008" w:rsidRDefault="00A2793F" w:rsidP="00C763BD">
      <w:pPr>
        <w:spacing w:before="120"/>
        <w:jc w:val="both"/>
        <w:rPr>
          <w:rFonts w:ascii="Times New Roman" w:hAnsi="Times New Roman"/>
          <w:i/>
          <w:iCs/>
          <w:color w:val="000000" w:themeColor="text1"/>
          <w:sz w:val="26"/>
          <w:szCs w:val="26"/>
          <w:lang w:val="pt-BR"/>
        </w:rPr>
      </w:pPr>
      <w:r w:rsidRPr="00430008">
        <w:rPr>
          <w:rFonts w:ascii="Times New Roman" w:hAnsi="Times New Roman"/>
          <w:i/>
          <w:iCs/>
          <w:color w:val="000000" w:themeColor="text1"/>
          <w:sz w:val="26"/>
          <w:szCs w:val="26"/>
          <w:lang w:val="pt-BR"/>
        </w:rPr>
        <w:t>5.</w:t>
      </w:r>
      <w:r w:rsidR="00AF0650" w:rsidRPr="00430008">
        <w:rPr>
          <w:rFonts w:ascii="Times New Roman" w:hAnsi="Times New Roman"/>
          <w:i/>
          <w:iCs/>
          <w:color w:val="000000" w:themeColor="text1"/>
          <w:sz w:val="26"/>
          <w:szCs w:val="26"/>
          <w:lang w:val="pt-BR"/>
        </w:rPr>
        <w:t>4</w:t>
      </w:r>
      <w:r w:rsidRPr="00430008">
        <w:rPr>
          <w:rFonts w:ascii="Times New Roman" w:hAnsi="Times New Roman"/>
          <w:i/>
          <w:iCs/>
          <w:color w:val="000000" w:themeColor="text1"/>
          <w:sz w:val="26"/>
          <w:szCs w:val="26"/>
          <w:lang w:val="pt-BR"/>
        </w:rPr>
        <w:t>. Hướng dẫn xét công nhận tốt nghiệp:</w:t>
      </w:r>
    </w:p>
    <w:p w:rsidR="00A2793F" w:rsidRPr="00430008" w:rsidRDefault="00A2793F" w:rsidP="00C763BD">
      <w:pPr>
        <w:spacing w:before="120"/>
        <w:ind w:firstLine="510"/>
        <w:jc w:val="both"/>
        <w:rPr>
          <w:rFonts w:ascii="Times New Roman" w:hAnsi="Times New Roman"/>
          <w:iCs/>
          <w:color w:val="000000" w:themeColor="text1"/>
          <w:sz w:val="26"/>
          <w:szCs w:val="26"/>
          <w:lang w:val="pt-BR"/>
        </w:rPr>
      </w:pPr>
      <w:r w:rsidRPr="00430008">
        <w:rPr>
          <w:rFonts w:ascii="Times New Roman" w:hAnsi="Times New Roman"/>
          <w:iCs/>
          <w:color w:val="000000" w:themeColor="text1"/>
          <w:sz w:val="26"/>
          <w:szCs w:val="26"/>
          <w:lang w:val="pt-BR"/>
        </w:rPr>
        <w:t>+ Người học phải học hết chương trình đào tạo và phải tích lũy đủ số tín chỉ theo quy định trong chương trình đào tạo.</w:t>
      </w:r>
    </w:p>
    <w:p w:rsidR="00A2793F" w:rsidRPr="00430008" w:rsidRDefault="00A2793F" w:rsidP="00C763BD">
      <w:pPr>
        <w:spacing w:before="120"/>
        <w:ind w:firstLine="510"/>
        <w:jc w:val="both"/>
        <w:rPr>
          <w:rFonts w:ascii="Times New Roman" w:hAnsi="Times New Roman"/>
          <w:iCs/>
          <w:color w:val="000000" w:themeColor="text1"/>
          <w:sz w:val="26"/>
          <w:szCs w:val="26"/>
          <w:lang w:val="pt-BR"/>
        </w:rPr>
      </w:pPr>
      <w:r w:rsidRPr="00430008">
        <w:rPr>
          <w:rFonts w:ascii="Times New Roman" w:hAnsi="Times New Roman"/>
          <w:iCs/>
          <w:color w:val="000000" w:themeColor="text1"/>
          <w:sz w:val="26"/>
          <w:szCs w:val="26"/>
          <w:lang w:val="pt-BR"/>
        </w:rPr>
        <w:t>+ Hiệu trưởng nhà trường căn cứ vào kết quả tích lũy của người học để quyết định việc công nhận tốt nghiệp cho người học.</w:t>
      </w:r>
    </w:p>
    <w:p w:rsidR="00A2793F" w:rsidRPr="00430008" w:rsidRDefault="00A2793F" w:rsidP="00C763BD">
      <w:pPr>
        <w:spacing w:before="120"/>
        <w:ind w:firstLine="510"/>
        <w:jc w:val="both"/>
        <w:rPr>
          <w:rFonts w:ascii="Times New Roman" w:hAnsi="Times New Roman"/>
          <w:iCs/>
          <w:color w:val="000000" w:themeColor="text1"/>
          <w:sz w:val="26"/>
          <w:szCs w:val="26"/>
          <w:lang w:val="pt-BR"/>
        </w:rPr>
      </w:pPr>
      <w:r w:rsidRPr="00430008">
        <w:rPr>
          <w:rFonts w:ascii="Times New Roman" w:hAnsi="Times New Roman"/>
          <w:iCs/>
          <w:color w:val="000000" w:themeColor="text1"/>
          <w:sz w:val="26"/>
          <w:szCs w:val="26"/>
          <w:lang w:val="pt-BR"/>
        </w:rPr>
        <w:t>+ Hiệu trưởng các trường căn cứ vào kết quả xét công nhận tốt nghiệp để cấp bằng tốt nghiệp theo quy định của trường.</w:t>
      </w:r>
    </w:p>
    <w:p w:rsidR="00A2793F" w:rsidRPr="00430008" w:rsidRDefault="00A2793F" w:rsidP="00C763BD">
      <w:pPr>
        <w:spacing w:before="120"/>
        <w:jc w:val="both"/>
        <w:rPr>
          <w:rFonts w:ascii="Times New Roman" w:hAnsi="Times New Roman"/>
          <w:i/>
          <w:iCs/>
          <w:color w:val="000000" w:themeColor="text1"/>
          <w:sz w:val="26"/>
          <w:szCs w:val="26"/>
          <w:lang w:val="pt-BR"/>
        </w:rPr>
      </w:pPr>
      <w:r w:rsidRPr="00430008">
        <w:rPr>
          <w:rFonts w:ascii="Times New Roman" w:hAnsi="Times New Roman"/>
          <w:i/>
          <w:iCs/>
          <w:color w:val="000000" w:themeColor="text1"/>
          <w:sz w:val="26"/>
          <w:szCs w:val="26"/>
          <w:lang w:val="pt-BR"/>
        </w:rPr>
        <w:t>5.</w:t>
      </w:r>
      <w:r w:rsidR="00AF0650" w:rsidRPr="00430008">
        <w:rPr>
          <w:rFonts w:ascii="Times New Roman" w:hAnsi="Times New Roman"/>
          <w:i/>
          <w:iCs/>
          <w:color w:val="000000" w:themeColor="text1"/>
          <w:sz w:val="26"/>
          <w:szCs w:val="26"/>
          <w:lang w:val="pt-BR"/>
        </w:rPr>
        <w:t>5</w:t>
      </w:r>
      <w:r w:rsidRPr="00430008">
        <w:rPr>
          <w:rFonts w:ascii="Times New Roman" w:hAnsi="Times New Roman"/>
          <w:i/>
          <w:iCs/>
          <w:color w:val="000000" w:themeColor="text1"/>
          <w:sz w:val="26"/>
          <w:szCs w:val="26"/>
          <w:lang w:val="pt-BR"/>
        </w:rPr>
        <w:t>. Các chú ý khác (nếu có)</w:t>
      </w:r>
    </w:p>
    <w:p w:rsidR="00147891" w:rsidRPr="00430008" w:rsidRDefault="00147891" w:rsidP="005F14A8">
      <w:pPr>
        <w:tabs>
          <w:tab w:val="center" w:pos="6804"/>
        </w:tabs>
        <w:spacing w:before="120" w:after="80"/>
        <w:jc w:val="both"/>
        <w:rPr>
          <w:rFonts w:ascii="Times New Roman" w:hAnsi="Times New Roman"/>
          <w:i/>
          <w:iCs/>
          <w:color w:val="000000" w:themeColor="text1"/>
          <w:sz w:val="26"/>
          <w:szCs w:val="26"/>
          <w:lang w:val="pt-BR"/>
        </w:rPr>
      </w:pPr>
      <w:r w:rsidRPr="00430008">
        <w:rPr>
          <w:rFonts w:ascii="Times New Roman" w:hAnsi="Times New Roman"/>
          <w:i/>
          <w:iCs/>
          <w:color w:val="000000" w:themeColor="text1"/>
          <w:sz w:val="26"/>
          <w:szCs w:val="26"/>
          <w:lang w:val="pt-BR"/>
        </w:rPr>
        <w:lastRenderedPageBreak/>
        <w:tab/>
        <w:t>Thành phố Hồ Chí Minh, ngày       tháng       năm 2017</w:t>
      </w:r>
    </w:p>
    <w:p w:rsidR="00A2793F" w:rsidRPr="00430008" w:rsidRDefault="00147891" w:rsidP="008A063A">
      <w:pPr>
        <w:tabs>
          <w:tab w:val="center" w:pos="6804"/>
        </w:tabs>
        <w:spacing w:after="240"/>
        <w:jc w:val="both"/>
        <w:rPr>
          <w:rFonts w:ascii="Times New Roman" w:hAnsi="Times New Roman"/>
          <w:b/>
          <w:iCs/>
          <w:color w:val="000000" w:themeColor="text1"/>
          <w:sz w:val="26"/>
          <w:szCs w:val="26"/>
          <w:lang w:val="pt-BR"/>
        </w:rPr>
      </w:pPr>
      <w:r w:rsidRPr="00430008">
        <w:rPr>
          <w:rFonts w:ascii="Times New Roman" w:hAnsi="Times New Roman"/>
          <w:i/>
          <w:iCs/>
          <w:color w:val="000000" w:themeColor="text1"/>
          <w:sz w:val="26"/>
          <w:szCs w:val="26"/>
          <w:lang w:val="pt-BR"/>
        </w:rPr>
        <w:tab/>
      </w:r>
      <w:r w:rsidRPr="00430008">
        <w:rPr>
          <w:rFonts w:ascii="Times New Roman" w:hAnsi="Times New Roman"/>
          <w:b/>
          <w:iCs/>
          <w:color w:val="000000" w:themeColor="text1"/>
          <w:sz w:val="26"/>
          <w:szCs w:val="26"/>
          <w:lang w:val="pt-BR"/>
        </w:rPr>
        <w:t>HIỆU TRƯỞNG</w:t>
      </w:r>
    </w:p>
    <w:sectPr w:rsidR="00A2793F" w:rsidRPr="00430008"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0EA" w:rsidRDefault="004F40EA" w:rsidP="00F972C8">
      <w:r>
        <w:separator/>
      </w:r>
    </w:p>
  </w:endnote>
  <w:endnote w:type="continuationSeparator" w:id="0">
    <w:p w:rsidR="004F40EA" w:rsidRDefault="004F40E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0EA" w:rsidRDefault="004F40EA" w:rsidP="00F972C8">
      <w:r>
        <w:separator/>
      </w:r>
    </w:p>
  </w:footnote>
  <w:footnote w:type="continuationSeparator" w:id="0">
    <w:p w:rsidR="004F40EA" w:rsidRDefault="004F40EA"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08B"/>
    <w:rsid w:val="00037562"/>
    <w:rsid w:val="0007033D"/>
    <w:rsid w:val="00076C2C"/>
    <w:rsid w:val="000A13A9"/>
    <w:rsid w:val="000F497D"/>
    <w:rsid w:val="000F617A"/>
    <w:rsid w:val="001039BA"/>
    <w:rsid w:val="0011193B"/>
    <w:rsid w:val="00113623"/>
    <w:rsid w:val="00147891"/>
    <w:rsid w:val="00153040"/>
    <w:rsid w:val="001631E1"/>
    <w:rsid w:val="00195B35"/>
    <w:rsid w:val="001A3218"/>
    <w:rsid w:val="001E3EFB"/>
    <w:rsid w:val="001F5C08"/>
    <w:rsid w:val="001F6ACB"/>
    <w:rsid w:val="00230C4C"/>
    <w:rsid w:val="002716D8"/>
    <w:rsid w:val="0028236D"/>
    <w:rsid w:val="00282541"/>
    <w:rsid w:val="002A2258"/>
    <w:rsid w:val="002B478D"/>
    <w:rsid w:val="002F3B79"/>
    <w:rsid w:val="00333DBC"/>
    <w:rsid w:val="003372DC"/>
    <w:rsid w:val="00347D2C"/>
    <w:rsid w:val="00353693"/>
    <w:rsid w:val="00353795"/>
    <w:rsid w:val="003700FE"/>
    <w:rsid w:val="00371F8C"/>
    <w:rsid w:val="00380580"/>
    <w:rsid w:val="0039763B"/>
    <w:rsid w:val="003A6FD9"/>
    <w:rsid w:val="00401B06"/>
    <w:rsid w:val="00414496"/>
    <w:rsid w:val="00430008"/>
    <w:rsid w:val="004306F6"/>
    <w:rsid w:val="004340F4"/>
    <w:rsid w:val="004377CF"/>
    <w:rsid w:val="004553C6"/>
    <w:rsid w:val="004714A9"/>
    <w:rsid w:val="00471FCE"/>
    <w:rsid w:val="00476F87"/>
    <w:rsid w:val="0048520C"/>
    <w:rsid w:val="004A14E4"/>
    <w:rsid w:val="004C51C3"/>
    <w:rsid w:val="004D2793"/>
    <w:rsid w:val="004D7DC9"/>
    <w:rsid w:val="004E3A37"/>
    <w:rsid w:val="004F40EA"/>
    <w:rsid w:val="00525AFA"/>
    <w:rsid w:val="00534532"/>
    <w:rsid w:val="00575E59"/>
    <w:rsid w:val="0058077A"/>
    <w:rsid w:val="005921D6"/>
    <w:rsid w:val="005B0CE7"/>
    <w:rsid w:val="005C4DC0"/>
    <w:rsid w:val="005D2BEA"/>
    <w:rsid w:val="005D2C6A"/>
    <w:rsid w:val="005F0368"/>
    <w:rsid w:val="005F14A8"/>
    <w:rsid w:val="0061030B"/>
    <w:rsid w:val="00647F31"/>
    <w:rsid w:val="00663D81"/>
    <w:rsid w:val="0066441C"/>
    <w:rsid w:val="00671287"/>
    <w:rsid w:val="006860D1"/>
    <w:rsid w:val="00694DDE"/>
    <w:rsid w:val="006C018D"/>
    <w:rsid w:val="006C3BCD"/>
    <w:rsid w:val="0070165A"/>
    <w:rsid w:val="00710EBE"/>
    <w:rsid w:val="007246EE"/>
    <w:rsid w:val="00743BFD"/>
    <w:rsid w:val="00750F3E"/>
    <w:rsid w:val="007664FA"/>
    <w:rsid w:val="007827FA"/>
    <w:rsid w:val="00783855"/>
    <w:rsid w:val="00785A98"/>
    <w:rsid w:val="007A7F9B"/>
    <w:rsid w:val="007B1C0E"/>
    <w:rsid w:val="007C547D"/>
    <w:rsid w:val="007D419F"/>
    <w:rsid w:val="00802C7E"/>
    <w:rsid w:val="008064BB"/>
    <w:rsid w:val="00810883"/>
    <w:rsid w:val="00840703"/>
    <w:rsid w:val="00842E70"/>
    <w:rsid w:val="00852728"/>
    <w:rsid w:val="00861AFC"/>
    <w:rsid w:val="00864DCE"/>
    <w:rsid w:val="00876D2F"/>
    <w:rsid w:val="008831C0"/>
    <w:rsid w:val="00891714"/>
    <w:rsid w:val="008A063A"/>
    <w:rsid w:val="008A5796"/>
    <w:rsid w:val="008B39D0"/>
    <w:rsid w:val="008E2728"/>
    <w:rsid w:val="008F61F9"/>
    <w:rsid w:val="00933891"/>
    <w:rsid w:val="00935E8B"/>
    <w:rsid w:val="00947653"/>
    <w:rsid w:val="00994438"/>
    <w:rsid w:val="00994501"/>
    <w:rsid w:val="009A79B2"/>
    <w:rsid w:val="009C7659"/>
    <w:rsid w:val="009D1669"/>
    <w:rsid w:val="009D629B"/>
    <w:rsid w:val="00A03463"/>
    <w:rsid w:val="00A16954"/>
    <w:rsid w:val="00A2793F"/>
    <w:rsid w:val="00A318A9"/>
    <w:rsid w:val="00A67340"/>
    <w:rsid w:val="00A757AF"/>
    <w:rsid w:val="00AB176E"/>
    <w:rsid w:val="00AC2A41"/>
    <w:rsid w:val="00AF0650"/>
    <w:rsid w:val="00AF7055"/>
    <w:rsid w:val="00B06260"/>
    <w:rsid w:val="00B077AB"/>
    <w:rsid w:val="00B07C2A"/>
    <w:rsid w:val="00B2316D"/>
    <w:rsid w:val="00B35786"/>
    <w:rsid w:val="00B46A15"/>
    <w:rsid w:val="00B65F77"/>
    <w:rsid w:val="00B7474E"/>
    <w:rsid w:val="00B85AB3"/>
    <w:rsid w:val="00BC2C6B"/>
    <w:rsid w:val="00BC6D26"/>
    <w:rsid w:val="00BD3DB2"/>
    <w:rsid w:val="00BF080E"/>
    <w:rsid w:val="00BF6D0B"/>
    <w:rsid w:val="00C0287A"/>
    <w:rsid w:val="00C04597"/>
    <w:rsid w:val="00C11B1A"/>
    <w:rsid w:val="00C2679F"/>
    <w:rsid w:val="00C51E77"/>
    <w:rsid w:val="00C6567F"/>
    <w:rsid w:val="00C75D48"/>
    <w:rsid w:val="00C763BD"/>
    <w:rsid w:val="00C8272F"/>
    <w:rsid w:val="00CA4D28"/>
    <w:rsid w:val="00CA5E7E"/>
    <w:rsid w:val="00CA7596"/>
    <w:rsid w:val="00CE16CB"/>
    <w:rsid w:val="00CE2CD4"/>
    <w:rsid w:val="00CF3016"/>
    <w:rsid w:val="00D00F72"/>
    <w:rsid w:val="00D22744"/>
    <w:rsid w:val="00D234A4"/>
    <w:rsid w:val="00D2785E"/>
    <w:rsid w:val="00D36F49"/>
    <w:rsid w:val="00D5286B"/>
    <w:rsid w:val="00D6353D"/>
    <w:rsid w:val="00D74B82"/>
    <w:rsid w:val="00D75796"/>
    <w:rsid w:val="00D7725C"/>
    <w:rsid w:val="00D8014D"/>
    <w:rsid w:val="00DA72D1"/>
    <w:rsid w:val="00DB751A"/>
    <w:rsid w:val="00DC6B5E"/>
    <w:rsid w:val="00DD620E"/>
    <w:rsid w:val="00DE65A6"/>
    <w:rsid w:val="00DF34BB"/>
    <w:rsid w:val="00E36217"/>
    <w:rsid w:val="00E5501F"/>
    <w:rsid w:val="00E60D7A"/>
    <w:rsid w:val="00E6562F"/>
    <w:rsid w:val="00EA679C"/>
    <w:rsid w:val="00EB2D20"/>
    <w:rsid w:val="00EF424B"/>
    <w:rsid w:val="00F13230"/>
    <w:rsid w:val="00F431DF"/>
    <w:rsid w:val="00F43EF2"/>
    <w:rsid w:val="00F5680E"/>
    <w:rsid w:val="00F65FAF"/>
    <w:rsid w:val="00F70619"/>
    <w:rsid w:val="00F80D28"/>
    <w:rsid w:val="00F91C32"/>
    <w:rsid w:val="00F972C8"/>
    <w:rsid w:val="00FA24E4"/>
    <w:rsid w:val="00FA62AC"/>
    <w:rsid w:val="00FC273D"/>
    <w:rsid w:val="00FD0277"/>
    <w:rsid w:val="00FD1657"/>
    <w:rsid w:val="00FE6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C8F64D-8430-43AE-B789-A2D214341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A9421-516F-4D9F-8D7C-70CB312B8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8</Pages>
  <Words>1296</Words>
  <Characters>7392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18</cp:revision>
  <cp:lastPrinted>2017-03-25T04:04:00Z</cp:lastPrinted>
  <dcterms:created xsi:type="dcterms:W3CDTF">2017-03-26T00:24:00Z</dcterms:created>
  <dcterms:modified xsi:type="dcterms:W3CDTF">2018-05-24T09:32:00Z</dcterms:modified>
</cp:coreProperties>
</file>